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205" w:rsidRDefault="00E60205">
      <w:pPr>
        <w:rPr>
          <w:rFonts w:ascii="Times New Roman" w:hAnsi="Times New Roman" w:cs="Times New Roman"/>
          <w:b/>
          <w:sz w:val="28"/>
        </w:rPr>
      </w:pPr>
    </w:p>
    <w:p w:rsidR="00D30C14" w:rsidRPr="008A064F" w:rsidRDefault="008A064F">
      <w:pPr>
        <w:rPr>
          <w:rFonts w:ascii="Times New Roman" w:hAnsi="Times New Roman" w:cs="Times New Roman"/>
          <w:b/>
          <w:sz w:val="28"/>
        </w:rPr>
      </w:pPr>
      <w:proofErr w:type="gramStart"/>
      <w:r>
        <w:rPr>
          <w:rFonts w:ascii="Times New Roman" w:hAnsi="Times New Roman" w:cs="Times New Roman"/>
          <w:b/>
          <w:sz w:val="28"/>
        </w:rPr>
        <w:t>1.</w:t>
      </w:r>
      <w:r w:rsidR="00D30C14" w:rsidRPr="008A064F">
        <w:rPr>
          <w:rFonts w:ascii="Times New Roman" w:hAnsi="Times New Roman" w:cs="Times New Roman"/>
          <w:b/>
          <w:sz w:val="28"/>
        </w:rPr>
        <w:t>Cvičení</w:t>
      </w:r>
      <w:proofErr w:type="gramEnd"/>
      <w:r w:rsidR="00D30C14" w:rsidRPr="008A064F">
        <w:rPr>
          <w:rFonts w:ascii="Times New Roman" w:hAnsi="Times New Roman" w:cs="Times New Roman"/>
          <w:b/>
          <w:sz w:val="28"/>
        </w:rPr>
        <w:t xml:space="preserve"> rozvíjející zrakové vnímání:</w:t>
      </w:r>
    </w:p>
    <w:p w:rsidR="00D30C14" w:rsidRPr="00E60205" w:rsidRDefault="00D30C14" w:rsidP="008A064F">
      <w:pPr>
        <w:pStyle w:val="Odstavecseseznamem"/>
        <w:rPr>
          <w:rFonts w:ascii="Times New Roman" w:hAnsi="Times New Roman" w:cs="Times New Roman"/>
          <w:i/>
          <w:sz w:val="28"/>
        </w:rPr>
      </w:pPr>
      <w:r w:rsidRPr="00E60205">
        <w:rPr>
          <w:rFonts w:ascii="Times New Roman" w:hAnsi="Times New Roman" w:cs="Times New Roman"/>
          <w:i/>
          <w:sz w:val="28"/>
        </w:rPr>
        <w:t>„Vidím, vidím, co ty nevidíš.“¨</w:t>
      </w:r>
    </w:p>
    <w:p w:rsidR="00D30C14" w:rsidRDefault="00D30C14" w:rsidP="00D30C14">
      <w:pPr>
        <w:pStyle w:val="Odstavecseseznamem"/>
        <w:rPr>
          <w:rFonts w:ascii="Times New Roman" w:hAnsi="Times New Roman" w:cs="Times New Roman"/>
          <w:sz w:val="28"/>
        </w:rPr>
      </w:pPr>
      <w:r>
        <w:rPr>
          <w:rFonts w:ascii="Times New Roman" w:hAnsi="Times New Roman" w:cs="Times New Roman"/>
          <w:sz w:val="28"/>
        </w:rPr>
        <w:t>Tuto hru můžete hrát kdekoli. Určete si v místnosti nějaký předmět a zvolte si nějakou vlastnost tohoto předmětu. Například barvu. Předpokládejme, že jste s dítětem v místnosti, ve které stojí hnědá židle. Řekněte tedy dítěti: „Vidím, vidím, co ty nevidíš a je to hnědé.“ Teď má dítě vyhledávat a jmenovat všechny věci v místnosti, které jsou hnědé. Jakmile jmenuje židli, odpovíte „ano“ a pak je na řadě dítě, která si myslí nějakou věc a vám označí jen jednu její vlastnost. Takto se střídáte.</w:t>
      </w:r>
    </w:p>
    <w:p w:rsidR="00D30C14" w:rsidRDefault="00D30C14" w:rsidP="00D30C14">
      <w:pPr>
        <w:pStyle w:val="Odstavecseseznamem"/>
        <w:rPr>
          <w:rFonts w:ascii="Times New Roman" w:hAnsi="Times New Roman" w:cs="Times New Roman"/>
          <w:sz w:val="28"/>
        </w:rPr>
      </w:pPr>
    </w:p>
    <w:p w:rsidR="00D30C14" w:rsidRDefault="000B200C" w:rsidP="00D30C14">
      <w:pPr>
        <w:pStyle w:val="Odstavecseseznamem"/>
        <w:rPr>
          <w:rFonts w:ascii="Times New Roman" w:hAnsi="Times New Roman" w:cs="Times New Roman"/>
          <w:sz w:val="28"/>
        </w:rPr>
      </w:pPr>
      <w:r>
        <w:rPr>
          <w:rFonts w:ascii="Times New Roman" w:hAnsi="Times New Roman" w:cs="Times New Roman"/>
          <w:sz w:val="28"/>
        </w:rPr>
        <w:t xml:space="preserve">Na stranách označené „Soubor úkolů 1“- rozdíly v párových obrázcích vidíte vedle sebe vždy dva obrázky. Na pěti dvojích jsou obrázky totožné, pět je rozdílných. Ukažte dítěti vždy jeden pár obrázků, ostatní nechte zakryté stranou. Vysvětlete dítěti: „Podívej, tady vidíš dva obrázky. Pozorně si je prohlédni a řekni mi, zda jsou oba obrázky stejné nebo ne.“ Dítě si může obrázky prohlížet, jak dlouho chce. Neměli byste mu pomáhat. </w:t>
      </w:r>
    </w:p>
    <w:p w:rsidR="000B200C" w:rsidRDefault="000B200C" w:rsidP="00D30C14">
      <w:pPr>
        <w:pStyle w:val="Odstavecseseznamem"/>
        <w:rPr>
          <w:rFonts w:ascii="Times New Roman" w:hAnsi="Times New Roman" w:cs="Times New Roman"/>
          <w:sz w:val="28"/>
        </w:rPr>
      </w:pPr>
    </w:p>
    <w:p w:rsidR="000B200C" w:rsidRPr="00E60205" w:rsidRDefault="000B200C" w:rsidP="00D30C14">
      <w:pPr>
        <w:pStyle w:val="Odstavecseseznamem"/>
        <w:rPr>
          <w:rFonts w:ascii="Times New Roman" w:hAnsi="Times New Roman" w:cs="Times New Roman"/>
          <w:i/>
          <w:sz w:val="28"/>
        </w:rPr>
      </w:pPr>
      <w:r w:rsidRPr="00E60205">
        <w:rPr>
          <w:rFonts w:ascii="Times New Roman" w:hAnsi="Times New Roman" w:cs="Times New Roman"/>
          <w:i/>
          <w:sz w:val="28"/>
        </w:rPr>
        <w:t>„Kdo je zloděj?“</w:t>
      </w:r>
    </w:p>
    <w:p w:rsidR="000B200C" w:rsidRDefault="000B200C" w:rsidP="00D30C14">
      <w:pPr>
        <w:pStyle w:val="Odstavecseseznamem"/>
        <w:rPr>
          <w:rFonts w:ascii="Times New Roman" w:hAnsi="Times New Roman" w:cs="Times New Roman"/>
          <w:sz w:val="28"/>
        </w:rPr>
      </w:pPr>
      <w:r>
        <w:rPr>
          <w:rFonts w:ascii="Times New Roman" w:hAnsi="Times New Roman" w:cs="Times New Roman"/>
          <w:sz w:val="28"/>
        </w:rPr>
        <w:t>Použijte kostky ze stavebnice, knoflíky, fazole, párátka, cokoli. Uspořádejte je do dvou sestav, které se budou lišit tím, že v jedné z nich je o jeden předmět navíc. Tento předmět je „zloděj“ který se tu schoval. Dítě má za úkol odhalit „zloděje“ a zajmout ho- odstranit.</w:t>
      </w:r>
    </w:p>
    <w:p w:rsidR="000B200C" w:rsidRDefault="00CA1BE2" w:rsidP="00D30C14">
      <w:pPr>
        <w:pStyle w:val="Odstavecseseznamem"/>
        <w:rPr>
          <w:rFonts w:ascii="Times New Roman" w:hAnsi="Times New Roman" w:cs="Times New Roman"/>
          <w:sz w:val="28"/>
        </w:rPr>
      </w:pPr>
      <w:r>
        <w:rPr>
          <w:rFonts w:ascii="Times New Roman" w:hAnsi="Times New Roman" w:cs="Times New Roman"/>
          <w:sz w:val="28"/>
        </w:rPr>
        <w:t xml:space="preserve">Obměna: „Na krále“ </w:t>
      </w:r>
    </w:p>
    <w:p w:rsidR="00CA1BE2" w:rsidRDefault="00CA1BE2" w:rsidP="00CA1BE2">
      <w:pPr>
        <w:pStyle w:val="Odstavecseseznamem"/>
        <w:rPr>
          <w:rFonts w:ascii="Times New Roman" w:hAnsi="Times New Roman" w:cs="Times New Roman"/>
          <w:sz w:val="28"/>
        </w:rPr>
      </w:pPr>
      <w:r>
        <w:rPr>
          <w:rFonts w:ascii="Times New Roman" w:hAnsi="Times New Roman" w:cs="Times New Roman"/>
          <w:sz w:val="28"/>
        </w:rPr>
        <w:t>Hrajte stejně, jako v předchozí hře. Dítě má tentokrát chybějící předmět v sestavě na správné místo doplnit.</w:t>
      </w:r>
    </w:p>
    <w:p w:rsidR="00CA1BE2" w:rsidRPr="00E60205" w:rsidRDefault="00CA1BE2" w:rsidP="00CA1BE2">
      <w:pPr>
        <w:pStyle w:val="Odstavecseseznamem"/>
        <w:rPr>
          <w:rFonts w:ascii="Times New Roman" w:hAnsi="Times New Roman" w:cs="Times New Roman"/>
          <w:b/>
          <w:sz w:val="28"/>
        </w:rPr>
      </w:pPr>
    </w:p>
    <w:p w:rsidR="000B200C" w:rsidRDefault="000B200C" w:rsidP="00E60205">
      <w:pPr>
        <w:pStyle w:val="Odstavecseseznamem"/>
        <w:numPr>
          <w:ilvl w:val="0"/>
          <w:numId w:val="4"/>
        </w:numPr>
        <w:rPr>
          <w:rFonts w:ascii="Times New Roman" w:hAnsi="Times New Roman" w:cs="Times New Roman"/>
          <w:b/>
          <w:sz w:val="28"/>
        </w:rPr>
      </w:pPr>
      <w:r w:rsidRPr="00E60205">
        <w:rPr>
          <w:rFonts w:ascii="Times New Roman" w:hAnsi="Times New Roman" w:cs="Times New Roman"/>
          <w:b/>
          <w:sz w:val="28"/>
        </w:rPr>
        <w:t xml:space="preserve">Cvičení rozvíjející sluchové vnímání: </w:t>
      </w:r>
    </w:p>
    <w:p w:rsidR="00E60205" w:rsidRPr="00E60205" w:rsidRDefault="00E60205" w:rsidP="00E60205">
      <w:pPr>
        <w:pStyle w:val="Odstavecseseznamem"/>
        <w:rPr>
          <w:rFonts w:ascii="Times New Roman" w:hAnsi="Times New Roman" w:cs="Times New Roman"/>
          <w:b/>
          <w:sz w:val="28"/>
        </w:rPr>
      </w:pPr>
    </w:p>
    <w:p w:rsidR="00CA1BE2" w:rsidRPr="00E60205" w:rsidRDefault="00CA1BE2" w:rsidP="00CA1BE2">
      <w:pPr>
        <w:pStyle w:val="Odstavecseseznamem"/>
        <w:rPr>
          <w:rFonts w:ascii="Times New Roman" w:hAnsi="Times New Roman" w:cs="Times New Roman"/>
          <w:i/>
          <w:sz w:val="28"/>
        </w:rPr>
      </w:pPr>
      <w:r w:rsidRPr="00E60205">
        <w:rPr>
          <w:rFonts w:ascii="Times New Roman" w:hAnsi="Times New Roman" w:cs="Times New Roman"/>
          <w:i/>
          <w:sz w:val="28"/>
        </w:rPr>
        <w:t>„Udělej krok, když uslyšíš domluvené slovo.“</w:t>
      </w:r>
    </w:p>
    <w:p w:rsidR="00CA1BE2" w:rsidRDefault="00CA1BE2" w:rsidP="00CA1BE2">
      <w:pPr>
        <w:pStyle w:val="Odstavecseseznamem"/>
        <w:rPr>
          <w:rFonts w:ascii="Times New Roman" w:hAnsi="Times New Roman" w:cs="Times New Roman"/>
          <w:sz w:val="28"/>
        </w:rPr>
      </w:pPr>
      <w:r>
        <w:rPr>
          <w:rFonts w:ascii="Times New Roman" w:hAnsi="Times New Roman" w:cs="Times New Roman"/>
          <w:sz w:val="28"/>
        </w:rPr>
        <w:t>Při této hře stanovte start a cíl. Zvolte start u jedné stěny místnosti, cíl pak co možná nejdále. Dítě se postaví na start a snaží se přiblížit na cíl- když uslyší domluvené slovo například: dům, udělá krok vpřed. Začnete jmenovat nevýrazným hla</w:t>
      </w:r>
      <w:r w:rsidR="00E60205">
        <w:rPr>
          <w:rFonts w:ascii="Times New Roman" w:hAnsi="Times New Roman" w:cs="Times New Roman"/>
          <w:sz w:val="28"/>
        </w:rPr>
        <w:t xml:space="preserve">sem různé předměty </w:t>
      </w:r>
      <w:r>
        <w:rPr>
          <w:rFonts w:ascii="Times New Roman" w:hAnsi="Times New Roman" w:cs="Times New Roman"/>
          <w:sz w:val="28"/>
        </w:rPr>
        <w:t xml:space="preserve">a mezi ně občas zahrnete </w:t>
      </w:r>
      <w:r>
        <w:rPr>
          <w:rFonts w:ascii="Times New Roman" w:hAnsi="Times New Roman" w:cs="Times New Roman"/>
          <w:sz w:val="28"/>
        </w:rPr>
        <w:lastRenderedPageBreak/>
        <w:t>toto domluvené slovo, když domluvené slovo přeslechne, musí udělat krok nazpátek.</w:t>
      </w:r>
    </w:p>
    <w:p w:rsidR="00CA1BE2" w:rsidRDefault="00CA1BE2" w:rsidP="00CA1BE2">
      <w:pPr>
        <w:pStyle w:val="Odstavecseseznamem"/>
        <w:rPr>
          <w:rFonts w:ascii="Times New Roman" w:hAnsi="Times New Roman" w:cs="Times New Roman"/>
          <w:sz w:val="28"/>
        </w:rPr>
      </w:pPr>
    </w:p>
    <w:p w:rsidR="00CA1BE2" w:rsidRPr="00E60205" w:rsidRDefault="00C21905" w:rsidP="00CA1BE2">
      <w:pPr>
        <w:pStyle w:val="Odstavecseseznamem"/>
        <w:rPr>
          <w:rFonts w:ascii="Times New Roman" w:hAnsi="Times New Roman" w:cs="Times New Roman"/>
          <w:i/>
          <w:sz w:val="28"/>
        </w:rPr>
      </w:pPr>
      <w:r w:rsidRPr="00E60205">
        <w:rPr>
          <w:rFonts w:ascii="Times New Roman" w:hAnsi="Times New Roman" w:cs="Times New Roman"/>
          <w:i/>
          <w:sz w:val="28"/>
        </w:rPr>
        <w:t>Předčítání příběhu</w:t>
      </w:r>
    </w:p>
    <w:p w:rsidR="00C21905" w:rsidRDefault="00C21905" w:rsidP="00CA1BE2">
      <w:pPr>
        <w:pStyle w:val="Odstavecseseznamem"/>
        <w:rPr>
          <w:rFonts w:ascii="Times New Roman" w:hAnsi="Times New Roman" w:cs="Times New Roman"/>
          <w:sz w:val="28"/>
        </w:rPr>
      </w:pPr>
      <w:r>
        <w:rPr>
          <w:rFonts w:ascii="Times New Roman" w:hAnsi="Times New Roman" w:cs="Times New Roman"/>
          <w:sz w:val="28"/>
        </w:rPr>
        <w:t>Předčítejte dítěti příběh. V každém příběhu jsou slova, která se opakují. Vyberte si takové slovo a řekněte jej dítěti. Dítě má nyní, když toto slovo uslyší, klepnout prstem či tužkou do stolu, zatímco vy pomalu příběh předčítáte. Můžete k tomu vybrat oblíbenou pohádku, kter</w:t>
      </w:r>
      <w:r w:rsidR="00E93375">
        <w:rPr>
          <w:rFonts w:ascii="Times New Roman" w:hAnsi="Times New Roman" w:cs="Times New Roman"/>
          <w:sz w:val="28"/>
        </w:rPr>
        <w:t xml:space="preserve">ou máte doma, </w:t>
      </w:r>
      <w:r>
        <w:rPr>
          <w:rFonts w:ascii="Times New Roman" w:hAnsi="Times New Roman" w:cs="Times New Roman"/>
          <w:sz w:val="28"/>
        </w:rPr>
        <w:t>předčítání by nemělo trvat déle než pět minut, protože pak je dítě unavené a vy byste ho přepínali.</w:t>
      </w:r>
    </w:p>
    <w:p w:rsidR="00C21905" w:rsidRDefault="00C21905" w:rsidP="00CA1BE2">
      <w:pPr>
        <w:pStyle w:val="Odstavecseseznamem"/>
        <w:rPr>
          <w:rFonts w:ascii="Times New Roman" w:hAnsi="Times New Roman" w:cs="Times New Roman"/>
          <w:sz w:val="28"/>
        </w:rPr>
      </w:pPr>
      <w:r>
        <w:rPr>
          <w:rFonts w:ascii="Times New Roman" w:hAnsi="Times New Roman" w:cs="Times New Roman"/>
          <w:sz w:val="28"/>
        </w:rPr>
        <w:t>Následující příběh je míněn jako příklad, který můžete použít. Slovo, na které v této povídce dítě reaguje, zní „</w:t>
      </w:r>
      <w:proofErr w:type="gramStart"/>
      <w:r>
        <w:rPr>
          <w:rFonts w:ascii="Times New Roman" w:hAnsi="Times New Roman" w:cs="Times New Roman"/>
          <w:sz w:val="28"/>
        </w:rPr>
        <w:t>včela.“¨(a její</w:t>
      </w:r>
      <w:proofErr w:type="gramEnd"/>
      <w:r>
        <w:rPr>
          <w:rFonts w:ascii="Times New Roman" w:hAnsi="Times New Roman" w:cs="Times New Roman"/>
          <w:sz w:val="28"/>
        </w:rPr>
        <w:t xml:space="preserve"> varianty)</w:t>
      </w:r>
    </w:p>
    <w:p w:rsidR="00E93375" w:rsidRDefault="00E93375" w:rsidP="00CA1BE2">
      <w:pPr>
        <w:pStyle w:val="Odstavecseseznamem"/>
        <w:rPr>
          <w:rFonts w:ascii="Times New Roman" w:hAnsi="Times New Roman" w:cs="Times New Roman"/>
          <w:sz w:val="28"/>
        </w:rPr>
      </w:pPr>
    </w:p>
    <w:p w:rsidR="00C21905" w:rsidRDefault="00C21905" w:rsidP="00CA1BE2">
      <w:pPr>
        <w:pStyle w:val="Odstavecseseznamem"/>
        <w:rPr>
          <w:rFonts w:ascii="Times New Roman" w:hAnsi="Times New Roman" w:cs="Times New Roman"/>
          <w:sz w:val="28"/>
        </w:rPr>
      </w:pPr>
      <w:r>
        <w:rPr>
          <w:rFonts w:ascii="Times New Roman" w:hAnsi="Times New Roman" w:cs="Times New Roman"/>
          <w:sz w:val="28"/>
        </w:rPr>
        <w:t>Včela</w:t>
      </w:r>
    </w:p>
    <w:p w:rsidR="00C21905" w:rsidRDefault="00C21905" w:rsidP="00CA1BE2">
      <w:pPr>
        <w:pStyle w:val="Odstavecseseznamem"/>
        <w:rPr>
          <w:rFonts w:ascii="Times New Roman" w:hAnsi="Times New Roman" w:cs="Times New Roman"/>
          <w:sz w:val="28"/>
        </w:rPr>
      </w:pPr>
      <w:r>
        <w:rPr>
          <w:rFonts w:ascii="Times New Roman" w:hAnsi="Times New Roman" w:cs="Times New Roman"/>
          <w:sz w:val="28"/>
        </w:rPr>
        <w:t xml:space="preserve">Mladá včela žila ve velkém včelím úle s mnoha sestrami a s matkou, včelí královnou. Jednoho dne přišla k mladé včele stará včela a řekla jí: „Pojď, poleť semnou. Ukážu Ti, jak vyrábíme dobrý včelí med.“ Tak odletěla mladá včela se starou včelou. Přiletěli na krásnou louku s mnoha pestrými květy. </w:t>
      </w:r>
      <w:proofErr w:type="gramStart"/>
      <w:r>
        <w:rPr>
          <w:rFonts w:ascii="Times New Roman" w:hAnsi="Times New Roman" w:cs="Times New Roman"/>
          <w:sz w:val="28"/>
        </w:rPr>
        <w:t>S bzučením</w:t>
      </w:r>
      <w:proofErr w:type="gramEnd"/>
      <w:r>
        <w:rPr>
          <w:rFonts w:ascii="Times New Roman" w:hAnsi="Times New Roman" w:cs="Times New Roman"/>
          <w:sz w:val="28"/>
        </w:rPr>
        <w:t xml:space="preserve"> snesly se obě včely na květ a starší včela prozradila té mladé včelí tajemství: Ukázala jí, jak má sát nektar z květu a mladá včela se to brzy naučila. Potom letěly obě domů. Ještě mnohému se musela mladá včela naučit.</w:t>
      </w:r>
      <w:r w:rsidR="00851737">
        <w:rPr>
          <w:rFonts w:ascii="Times New Roman" w:hAnsi="Times New Roman" w:cs="Times New Roman"/>
          <w:sz w:val="28"/>
        </w:rPr>
        <w:t xml:space="preserve"> Míchat med, stavět včelí plástve, naplnit je medem a ještě mnoho jiného. Večer byla mladá včela opravdu unavená, ale taky velmi pyšná: postavila svou první včelí plástev a naplnila ji medem. Zítra už může vyletět docela sama a brzy vezme svou malou včelí sestru na výlet a taky jí svěří včelí tajemství. Malá včela byla velmi ráda, že se to všechno naučila a byla už nyní pilnou členkou včelího národa.</w:t>
      </w:r>
    </w:p>
    <w:p w:rsidR="00851737" w:rsidRDefault="00851737" w:rsidP="00CA1BE2">
      <w:pPr>
        <w:pStyle w:val="Odstavecseseznamem"/>
        <w:rPr>
          <w:rFonts w:ascii="Times New Roman" w:hAnsi="Times New Roman" w:cs="Times New Roman"/>
          <w:sz w:val="28"/>
        </w:rPr>
      </w:pPr>
    </w:p>
    <w:p w:rsidR="00851737" w:rsidRPr="00E93375" w:rsidRDefault="00851737" w:rsidP="00CA1BE2">
      <w:pPr>
        <w:pStyle w:val="Odstavecseseznamem"/>
        <w:rPr>
          <w:rFonts w:ascii="Times New Roman" w:hAnsi="Times New Roman" w:cs="Times New Roman"/>
          <w:i/>
          <w:sz w:val="28"/>
        </w:rPr>
      </w:pPr>
      <w:r w:rsidRPr="00E93375">
        <w:rPr>
          <w:rFonts w:ascii="Times New Roman" w:hAnsi="Times New Roman" w:cs="Times New Roman"/>
          <w:i/>
          <w:sz w:val="28"/>
        </w:rPr>
        <w:t>Rozdíly mezi dvěma slovy:</w:t>
      </w:r>
    </w:p>
    <w:p w:rsidR="00851737" w:rsidRDefault="00851737" w:rsidP="00CA1BE2">
      <w:pPr>
        <w:pStyle w:val="Odstavecseseznamem"/>
        <w:rPr>
          <w:rFonts w:ascii="Times New Roman" w:hAnsi="Times New Roman" w:cs="Times New Roman"/>
          <w:sz w:val="28"/>
        </w:rPr>
      </w:pPr>
      <w:r>
        <w:rPr>
          <w:rFonts w:ascii="Times New Roman" w:hAnsi="Times New Roman" w:cs="Times New Roman"/>
          <w:sz w:val="28"/>
        </w:rPr>
        <w:t>V této úloze jde o zjištění, zda dítě umí rozlišovat slova, která znějí podobně. Zda je schopné sluchem rozlišit malé rozdíly. Najdete zde seznam deseti párů slov. Pět z nich je totožných a pět rozdílných. Předříkávejte dítěti vždy jednu dvojici. Dítě ale nesmí odezírat z vašich rtů, proto se odvraťte nebo držte list papíru před obličejem, aby tak nevidělo na vaše rty. Vyslovujte zřetelně, ale nezdůrazňujte rozdíly mezi slovy. Dítě má po zaslechnutí každé dvojice říci, zda jsou obě slova stejná nebo ne.</w:t>
      </w:r>
    </w:p>
    <w:p w:rsidR="00851737" w:rsidRDefault="00851737" w:rsidP="00CA1BE2">
      <w:pPr>
        <w:pStyle w:val="Odstavecseseznamem"/>
        <w:rPr>
          <w:rFonts w:ascii="Times New Roman" w:hAnsi="Times New Roman" w:cs="Times New Roman"/>
          <w:sz w:val="28"/>
        </w:rPr>
      </w:pPr>
    </w:p>
    <w:p w:rsidR="00851737" w:rsidRDefault="00851737" w:rsidP="00CA1BE2">
      <w:pPr>
        <w:pStyle w:val="Odstavecseseznamem"/>
        <w:rPr>
          <w:rFonts w:ascii="Times New Roman" w:hAnsi="Times New Roman" w:cs="Times New Roman"/>
          <w:sz w:val="28"/>
        </w:rPr>
      </w:pPr>
      <w:r>
        <w:rPr>
          <w:rFonts w:ascii="Times New Roman" w:hAnsi="Times New Roman" w:cs="Times New Roman"/>
          <w:sz w:val="28"/>
        </w:rPr>
        <w:t>Vysvětlete dítěti:</w:t>
      </w:r>
    </w:p>
    <w:p w:rsidR="00851737" w:rsidRDefault="00851737" w:rsidP="00CA1BE2">
      <w:pPr>
        <w:pStyle w:val="Odstavecseseznamem"/>
        <w:rPr>
          <w:rFonts w:ascii="Times New Roman" w:hAnsi="Times New Roman" w:cs="Times New Roman"/>
          <w:sz w:val="28"/>
        </w:rPr>
      </w:pPr>
      <w:r>
        <w:rPr>
          <w:rFonts w:ascii="Times New Roman" w:hAnsi="Times New Roman" w:cs="Times New Roman"/>
          <w:sz w:val="28"/>
        </w:rPr>
        <w:t>„Řeknu ti teď vždy dvě slova. Dobře poslouchej a řekneš mi, zda jsou obě slova stejná, nebo rozdílná.“</w:t>
      </w:r>
    </w:p>
    <w:p w:rsidR="00C7736F" w:rsidRDefault="00C7736F" w:rsidP="00CA1BE2">
      <w:pPr>
        <w:pStyle w:val="Odstavecseseznamem"/>
        <w:rPr>
          <w:rFonts w:ascii="Times New Roman" w:hAnsi="Times New Roman" w:cs="Times New Roman"/>
          <w:sz w:val="28"/>
        </w:rPr>
      </w:pPr>
      <w:r>
        <w:rPr>
          <w:rFonts w:ascii="Times New Roman" w:hAnsi="Times New Roman" w:cs="Times New Roman"/>
          <w:sz w:val="28"/>
        </w:rPr>
        <w:t>Seznam slov:</w:t>
      </w:r>
    </w:p>
    <w:p w:rsidR="00C7736F" w:rsidRDefault="00C7736F" w:rsidP="00CA1BE2">
      <w:pPr>
        <w:pStyle w:val="Odstavecseseznamem"/>
        <w:rPr>
          <w:rFonts w:ascii="Times New Roman" w:hAnsi="Times New Roman" w:cs="Times New Roman"/>
          <w:sz w:val="28"/>
        </w:rPr>
      </w:pPr>
      <w:r>
        <w:rPr>
          <w:rFonts w:ascii="Times New Roman" w:hAnsi="Times New Roman" w:cs="Times New Roman"/>
          <w:sz w:val="28"/>
        </w:rPr>
        <w:t>Dříve- dříve, bez-bez, pak- pak, boudy-body, teď- teď, níž-než, až-už, pro- pro, ještě- jistě, sít- snít</w:t>
      </w:r>
    </w:p>
    <w:p w:rsidR="00C7736F" w:rsidRDefault="00C7736F" w:rsidP="00CA1BE2">
      <w:pPr>
        <w:pStyle w:val="Odstavecseseznamem"/>
        <w:rPr>
          <w:rFonts w:ascii="Times New Roman" w:hAnsi="Times New Roman" w:cs="Times New Roman"/>
          <w:sz w:val="28"/>
        </w:rPr>
      </w:pPr>
    </w:p>
    <w:p w:rsidR="00C7736F" w:rsidRPr="00E93375" w:rsidRDefault="00C7736F" w:rsidP="00CA1BE2">
      <w:pPr>
        <w:pStyle w:val="Odstavecseseznamem"/>
        <w:rPr>
          <w:rFonts w:ascii="Times New Roman" w:hAnsi="Times New Roman" w:cs="Times New Roman"/>
          <w:i/>
          <w:sz w:val="28"/>
        </w:rPr>
      </w:pPr>
      <w:r w:rsidRPr="00E93375">
        <w:rPr>
          <w:rFonts w:ascii="Times New Roman" w:hAnsi="Times New Roman" w:cs="Times New Roman"/>
          <w:i/>
          <w:sz w:val="28"/>
        </w:rPr>
        <w:t>Vymýšlíme pohádku</w:t>
      </w:r>
    </w:p>
    <w:p w:rsidR="00C7736F" w:rsidRDefault="00C7736F" w:rsidP="00CA1BE2">
      <w:pPr>
        <w:pStyle w:val="Odstavecseseznamem"/>
        <w:rPr>
          <w:rFonts w:ascii="Times New Roman" w:hAnsi="Times New Roman" w:cs="Times New Roman"/>
          <w:sz w:val="28"/>
        </w:rPr>
      </w:pPr>
      <w:r>
        <w:rPr>
          <w:rFonts w:ascii="Times New Roman" w:hAnsi="Times New Roman" w:cs="Times New Roman"/>
          <w:sz w:val="28"/>
        </w:rPr>
        <w:t>V této hře je cílem zapamatovat si řadu vět, kterými vznikne pohádka. Jeden řekne větu, druhý ji zopakuje a přidá další. Začnete například: „Medvěd jde lesem.“ Dítě pokračuje: „Medvěd jde lesem. Tu potká sněhuláka.“ Příběh můžete prodloužit až na 10 vět. Pokud si jich dítě zapamatuje alespoň 5, můžete být spokojeni.</w:t>
      </w:r>
    </w:p>
    <w:p w:rsidR="007D6D0F" w:rsidRDefault="007D6D0F" w:rsidP="00CA1BE2">
      <w:pPr>
        <w:pStyle w:val="Odstavecseseznamem"/>
        <w:rPr>
          <w:rFonts w:ascii="Times New Roman" w:hAnsi="Times New Roman" w:cs="Times New Roman"/>
          <w:sz w:val="28"/>
        </w:rPr>
      </w:pPr>
    </w:p>
    <w:p w:rsidR="007D6D0F" w:rsidRPr="00E93375" w:rsidRDefault="007D6D0F" w:rsidP="00E93375">
      <w:pPr>
        <w:pStyle w:val="Odstavecseseznamem"/>
        <w:numPr>
          <w:ilvl w:val="0"/>
          <w:numId w:val="4"/>
        </w:numPr>
        <w:rPr>
          <w:rFonts w:ascii="Times New Roman" w:hAnsi="Times New Roman" w:cs="Times New Roman"/>
          <w:b/>
          <w:sz w:val="28"/>
        </w:rPr>
      </w:pPr>
      <w:r w:rsidRPr="00E93375">
        <w:rPr>
          <w:rFonts w:ascii="Times New Roman" w:hAnsi="Times New Roman" w:cs="Times New Roman"/>
          <w:b/>
          <w:sz w:val="28"/>
        </w:rPr>
        <w:t>Cvičení rozvíjející spojování zrakových, sluchových a pohybových vjemů</w:t>
      </w:r>
    </w:p>
    <w:p w:rsidR="007D6D0F" w:rsidRDefault="007D6D0F" w:rsidP="007D6D0F">
      <w:pPr>
        <w:pStyle w:val="Odstavecseseznamem"/>
        <w:rPr>
          <w:rFonts w:ascii="Times New Roman" w:hAnsi="Times New Roman" w:cs="Times New Roman"/>
          <w:sz w:val="28"/>
        </w:rPr>
      </w:pPr>
    </w:p>
    <w:p w:rsidR="007D6D0F" w:rsidRPr="00E93375" w:rsidRDefault="007D6D0F" w:rsidP="007D6D0F">
      <w:pPr>
        <w:pStyle w:val="Odstavecseseznamem"/>
        <w:rPr>
          <w:rFonts w:ascii="Times New Roman" w:hAnsi="Times New Roman" w:cs="Times New Roman"/>
          <w:i/>
          <w:sz w:val="28"/>
        </w:rPr>
      </w:pPr>
      <w:r w:rsidRPr="00E93375">
        <w:rPr>
          <w:rFonts w:ascii="Times New Roman" w:hAnsi="Times New Roman" w:cs="Times New Roman"/>
          <w:i/>
          <w:sz w:val="28"/>
        </w:rPr>
        <w:t>Tajná řeč</w:t>
      </w:r>
    </w:p>
    <w:p w:rsidR="007D6D0F" w:rsidRDefault="007D6D0F" w:rsidP="007D6D0F">
      <w:pPr>
        <w:pStyle w:val="Odstavecseseznamem"/>
        <w:rPr>
          <w:rFonts w:ascii="Times New Roman" w:hAnsi="Times New Roman" w:cs="Times New Roman"/>
          <w:sz w:val="28"/>
        </w:rPr>
      </w:pPr>
      <w:r>
        <w:rPr>
          <w:rFonts w:ascii="Times New Roman" w:hAnsi="Times New Roman" w:cs="Times New Roman"/>
          <w:sz w:val="28"/>
        </w:rPr>
        <w:t xml:space="preserve">Cvičte s dítětem „tajnou řeč“, při které určitá slova budete nahrazovat pohybem. Například: </w:t>
      </w:r>
    </w:p>
    <w:p w:rsidR="007D6D0F" w:rsidRDefault="007D6D0F" w:rsidP="007D6D0F">
      <w:pPr>
        <w:pStyle w:val="Odstavecseseznamem"/>
        <w:numPr>
          <w:ilvl w:val="0"/>
          <w:numId w:val="3"/>
        </w:numPr>
        <w:rPr>
          <w:rFonts w:ascii="Times New Roman" w:hAnsi="Times New Roman" w:cs="Times New Roman"/>
          <w:sz w:val="28"/>
        </w:rPr>
      </w:pPr>
      <w:r>
        <w:rPr>
          <w:rFonts w:ascii="Times New Roman" w:hAnsi="Times New Roman" w:cs="Times New Roman"/>
          <w:sz w:val="28"/>
        </w:rPr>
        <w:t>Rukama otáčet pomyslným volantem znamená: AUTO</w:t>
      </w:r>
    </w:p>
    <w:p w:rsidR="007D6D0F" w:rsidRDefault="007D6D0F" w:rsidP="007D6D0F">
      <w:pPr>
        <w:pStyle w:val="Odstavecseseznamem"/>
        <w:numPr>
          <w:ilvl w:val="0"/>
          <w:numId w:val="3"/>
        </w:numPr>
        <w:rPr>
          <w:rFonts w:ascii="Times New Roman" w:hAnsi="Times New Roman" w:cs="Times New Roman"/>
          <w:sz w:val="28"/>
        </w:rPr>
      </w:pPr>
      <w:r>
        <w:rPr>
          <w:rFonts w:ascii="Times New Roman" w:hAnsi="Times New Roman" w:cs="Times New Roman"/>
          <w:sz w:val="28"/>
        </w:rPr>
        <w:t>Ruce zvednout do výše znamená: STROM</w:t>
      </w:r>
    </w:p>
    <w:p w:rsidR="007D6D0F" w:rsidRDefault="007D6D0F" w:rsidP="007D6D0F">
      <w:pPr>
        <w:pStyle w:val="Odstavecseseznamem"/>
        <w:numPr>
          <w:ilvl w:val="0"/>
          <w:numId w:val="3"/>
        </w:numPr>
        <w:rPr>
          <w:rFonts w:ascii="Times New Roman" w:hAnsi="Times New Roman" w:cs="Times New Roman"/>
          <w:sz w:val="28"/>
        </w:rPr>
      </w:pPr>
      <w:r>
        <w:rPr>
          <w:rFonts w:ascii="Times New Roman" w:hAnsi="Times New Roman" w:cs="Times New Roman"/>
          <w:sz w:val="28"/>
        </w:rPr>
        <w:t>Ruku vést k ústům a naznačit pohyb, jako bychom ukusovali, znamená: CHLEBA</w:t>
      </w:r>
    </w:p>
    <w:p w:rsidR="007D6D0F" w:rsidRDefault="007D6D0F" w:rsidP="007D6D0F">
      <w:pPr>
        <w:ind w:left="720"/>
        <w:rPr>
          <w:rFonts w:ascii="Times New Roman" w:hAnsi="Times New Roman" w:cs="Times New Roman"/>
          <w:sz w:val="28"/>
        </w:rPr>
      </w:pPr>
      <w:r>
        <w:rPr>
          <w:rFonts w:ascii="Times New Roman" w:hAnsi="Times New Roman" w:cs="Times New Roman"/>
          <w:sz w:val="28"/>
        </w:rPr>
        <w:t>Z</w:t>
      </w:r>
      <w:r w:rsidR="009C746D">
        <w:rPr>
          <w:rFonts w:ascii="Times New Roman" w:hAnsi="Times New Roman" w:cs="Times New Roman"/>
          <w:sz w:val="28"/>
        </w:rPr>
        <w:t>ačněte tajnou řeč se třemi slovy a postupně ji rozšiřte na pět slov, přičemž můžete vybrat samozřejmě jiná slova. „Povídejte“ si s dítětem tajnou řečí tak, že jednou řeknete slovo a dítě provede pohyb</w:t>
      </w:r>
      <w:r w:rsidR="00887D92">
        <w:rPr>
          <w:rFonts w:ascii="Times New Roman" w:hAnsi="Times New Roman" w:cs="Times New Roman"/>
          <w:sz w:val="28"/>
        </w:rPr>
        <w:t>, jindy proveďte pohyb a dítě poví slovo.</w:t>
      </w:r>
    </w:p>
    <w:p w:rsidR="00887D92" w:rsidRPr="00E93375" w:rsidRDefault="00887D92" w:rsidP="007D6D0F">
      <w:pPr>
        <w:ind w:left="720"/>
        <w:rPr>
          <w:rFonts w:ascii="Times New Roman" w:hAnsi="Times New Roman" w:cs="Times New Roman"/>
          <w:i/>
          <w:sz w:val="28"/>
        </w:rPr>
      </w:pPr>
      <w:r w:rsidRPr="00E93375">
        <w:rPr>
          <w:rFonts w:ascii="Times New Roman" w:hAnsi="Times New Roman" w:cs="Times New Roman"/>
          <w:i/>
          <w:sz w:val="28"/>
        </w:rPr>
        <w:t>Ještě tajnější řeč</w:t>
      </w:r>
    </w:p>
    <w:p w:rsidR="00887D92" w:rsidRDefault="00887D92" w:rsidP="007D6D0F">
      <w:pPr>
        <w:ind w:left="720"/>
        <w:rPr>
          <w:rFonts w:ascii="Times New Roman" w:hAnsi="Times New Roman" w:cs="Times New Roman"/>
          <w:sz w:val="28"/>
        </w:rPr>
      </w:pPr>
      <w:r>
        <w:rPr>
          <w:rFonts w:ascii="Times New Roman" w:hAnsi="Times New Roman" w:cs="Times New Roman"/>
          <w:sz w:val="28"/>
        </w:rPr>
        <w:t xml:space="preserve">Nahraďte opět slova gesty, přičemž gesta nebudou vyjadřovat význam slov. V „ještě tajnější řeči“ znamená například: zataháte- </w:t>
      </w:r>
      <w:proofErr w:type="spellStart"/>
      <w:r>
        <w:rPr>
          <w:rFonts w:ascii="Times New Roman" w:hAnsi="Times New Roman" w:cs="Times New Roman"/>
          <w:sz w:val="28"/>
        </w:rPr>
        <w:t>li</w:t>
      </w:r>
      <w:proofErr w:type="spellEnd"/>
      <w:r>
        <w:rPr>
          <w:rFonts w:ascii="Times New Roman" w:hAnsi="Times New Roman" w:cs="Times New Roman"/>
          <w:sz w:val="28"/>
        </w:rPr>
        <w:t xml:space="preserve"> sami sebe za ucho- LAMPA, atd. </w:t>
      </w:r>
    </w:p>
    <w:p w:rsidR="00E93375" w:rsidRDefault="00E93375" w:rsidP="007D6D0F">
      <w:pPr>
        <w:ind w:left="720"/>
        <w:rPr>
          <w:rFonts w:ascii="Times New Roman" w:hAnsi="Times New Roman" w:cs="Times New Roman"/>
          <w:sz w:val="28"/>
        </w:rPr>
      </w:pPr>
    </w:p>
    <w:p w:rsidR="00E93375" w:rsidRDefault="00E93375" w:rsidP="007D6D0F">
      <w:pPr>
        <w:ind w:left="720"/>
        <w:rPr>
          <w:rFonts w:ascii="Times New Roman" w:hAnsi="Times New Roman" w:cs="Times New Roman"/>
          <w:sz w:val="28"/>
        </w:rPr>
      </w:pPr>
    </w:p>
    <w:p w:rsidR="00887D92" w:rsidRPr="00E93375" w:rsidRDefault="00887D92" w:rsidP="00E93375">
      <w:pPr>
        <w:pStyle w:val="Odstavecseseznamem"/>
        <w:numPr>
          <w:ilvl w:val="0"/>
          <w:numId w:val="4"/>
        </w:numPr>
        <w:rPr>
          <w:rFonts w:ascii="Times New Roman" w:hAnsi="Times New Roman" w:cs="Times New Roman"/>
          <w:b/>
          <w:sz w:val="28"/>
        </w:rPr>
      </w:pPr>
      <w:r w:rsidRPr="00E93375">
        <w:rPr>
          <w:rFonts w:ascii="Times New Roman" w:hAnsi="Times New Roman" w:cs="Times New Roman"/>
          <w:b/>
          <w:sz w:val="28"/>
        </w:rPr>
        <w:lastRenderedPageBreak/>
        <w:t>Cvičení rozvíjející pochopení a osvojení principu posloupnosti</w:t>
      </w:r>
    </w:p>
    <w:p w:rsidR="00887D92" w:rsidRPr="00E93375" w:rsidRDefault="00887D92" w:rsidP="00887D92">
      <w:pPr>
        <w:ind w:left="360"/>
        <w:rPr>
          <w:rFonts w:ascii="Times New Roman" w:hAnsi="Times New Roman" w:cs="Times New Roman"/>
          <w:i/>
          <w:sz w:val="28"/>
        </w:rPr>
      </w:pPr>
      <w:r w:rsidRPr="00E93375">
        <w:rPr>
          <w:rFonts w:ascii="Times New Roman" w:hAnsi="Times New Roman" w:cs="Times New Roman"/>
          <w:i/>
          <w:sz w:val="28"/>
        </w:rPr>
        <w:t>Zavazování tkaničky</w:t>
      </w:r>
    </w:p>
    <w:p w:rsidR="00887D92" w:rsidRDefault="00887D92" w:rsidP="00887D92">
      <w:pPr>
        <w:ind w:left="360"/>
        <w:rPr>
          <w:rFonts w:ascii="Times New Roman" w:hAnsi="Times New Roman" w:cs="Times New Roman"/>
          <w:sz w:val="28"/>
        </w:rPr>
      </w:pPr>
      <w:r>
        <w:rPr>
          <w:rFonts w:ascii="Times New Roman" w:hAnsi="Times New Roman" w:cs="Times New Roman"/>
          <w:sz w:val="28"/>
        </w:rPr>
        <w:t xml:space="preserve">Při zavazování tkaničky je nutné provádět určité pohyby v určitém pořadí, rozložte si pro sebe posloupnost </w:t>
      </w:r>
      <w:proofErr w:type="gramStart"/>
      <w:r>
        <w:rPr>
          <w:rFonts w:ascii="Times New Roman" w:hAnsi="Times New Roman" w:cs="Times New Roman"/>
          <w:sz w:val="28"/>
        </w:rPr>
        <w:t>pohybů  při</w:t>
      </w:r>
      <w:proofErr w:type="gramEnd"/>
      <w:r>
        <w:rPr>
          <w:rFonts w:ascii="Times New Roman" w:hAnsi="Times New Roman" w:cs="Times New Roman"/>
          <w:sz w:val="28"/>
        </w:rPr>
        <w:t xml:space="preserve"> vázání mašličky na jednotlivé kroky a ukažte dítěti vázání krok za krokem, nebuďte netrpělivý, pokud dítě jednotlivé kroky poplete a mašlička se nepodaří. Pokud již dítě umí zavazovat tkaničky</w:t>
      </w:r>
      <w:r w:rsidR="00E93375">
        <w:rPr>
          <w:rFonts w:ascii="Times New Roman" w:hAnsi="Times New Roman" w:cs="Times New Roman"/>
          <w:sz w:val="28"/>
        </w:rPr>
        <w:t>,</w:t>
      </w:r>
      <w:r>
        <w:rPr>
          <w:rFonts w:ascii="Times New Roman" w:hAnsi="Times New Roman" w:cs="Times New Roman"/>
          <w:sz w:val="28"/>
        </w:rPr>
        <w:t xml:space="preserve"> naučte ho </w:t>
      </w:r>
      <w:r w:rsidRPr="00E93375">
        <w:rPr>
          <w:rFonts w:ascii="Times New Roman" w:hAnsi="Times New Roman" w:cs="Times New Roman"/>
          <w:i/>
          <w:sz w:val="28"/>
        </w:rPr>
        <w:t>zaplétat cop</w:t>
      </w:r>
      <w:r>
        <w:rPr>
          <w:rFonts w:ascii="Times New Roman" w:hAnsi="Times New Roman" w:cs="Times New Roman"/>
          <w:sz w:val="28"/>
        </w:rPr>
        <w:t xml:space="preserve"> (posloupnost zleva horem doprostřed, zprava horem doprostřed).</w:t>
      </w:r>
    </w:p>
    <w:p w:rsidR="00887D92" w:rsidRPr="00E93375" w:rsidRDefault="00C067EE" w:rsidP="00887D92">
      <w:pPr>
        <w:ind w:left="360"/>
        <w:rPr>
          <w:rFonts w:ascii="Times New Roman" w:hAnsi="Times New Roman" w:cs="Times New Roman"/>
          <w:i/>
          <w:sz w:val="28"/>
        </w:rPr>
      </w:pPr>
      <w:r w:rsidRPr="00E93375">
        <w:rPr>
          <w:rFonts w:ascii="Times New Roman" w:hAnsi="Times New Roman" w:cs="Times New Roman"/>
          <w:i/>
          <w:sz w:val="28"/>
        </w:rPr>
        <w:t>Splnit příkazy</w:t>
      </w:r>
    </w:p>
    <w:p w:rsidR="00887D92" w:rsidRDefault="00887D92" w:rsidP="00887D92">
      <w:pPr>
        <w:ind w:left="360"/>
        <w:rPr>
          <w:rFonts w:ascii="Times New Roman" w:hAnsi="Times New Roman" w:cs="Times New Roman"/>
          <w:sz w:val="28"/>
        </w:rPr>
      </w:pPr>
      <w:r>
        <w:rPr>
          <w:rFonts w:ascii="Times New Roman" w:hAnsi="Times New Roman" w:cs="Times New Roman"/>
          <w:sz w:val="28"/>
        </w:rPr>
        <w:t>Dejte dítěti několik příkazů, které má postupně splnit. Například: Polož míč na židli, potom otevři dveře, pak poskoč na jedné noze, potom přijď ke mně. Řetěz příkazů prodlužujte až do sedmi po sobě jdoucích úkolů.</w:t>
      </w:r>
    </w:p>
    <w:p w:rsidR="00C067EE" w:rsidRPr="00E93375" w:rsidRDefault="00C067EE" w:rsidP="00E93375">
      <w:pPr>
        <w:pStyle w:val="Odstavecseseznamem"/>
        <w:numPr>
          <w:ilvl w:val="0"/>
          <w:numId w:val="4"/>
        </w:numPr>
        <w:rPr>
          <w:rFonts w:ascii="Times New Roman" w:hAnsi="Times New Roman" w:cs="Times New Roman"/>
          <w:b/>
          <w:sz w:val="28"/>
        </w:rPr>
      </w:pPr>
      <w:r w:rsidRPr="00E93375">
        <w:rPr>
          <w:rFonts w:ascii="Times New Roman" w:hAnsi="Times New Roman" w:cs="Times New Roman"/>
          <w:b/>
          <w:sz w:val="28"/>
        </w:rPr>
        <w:t>Paměť na slova</w:t>
      </w:r>
    </w:p>
    <w:p w:rsidR="00C067EE" w:rsidRDefault="00C067EE" w:rsidP="00C067EE">
      <w:pPr>
        <w:pStyle w:val="Odstavecseseznamem"/>
        <w:rPr>
          <w:rFonts w:ascii="Times New Roman" w:hAnsi="Times New Roman" w:cs="Times New Roman"/>
          <w:sz w:val="28"/>
        </w:rPr>
      </w:pPr>
    </w:p>
    <w:p w:rsidR="00C067EE" w:rsidRPr="00E93375" w:rsidRDefault="00C067EE" w:rsidP="00C067EE">
      <w:pPr>
        <w:pStyle w:val="Odstavecseseznamem"/>
        <w:rPr>
          <w:rFonts w:ascii="Times New Roman" w:hAnsi="Times New Roman" w:cs="Times New Roman"/>
          <w:i/>
          <w:sz w:val="28"/>
        </w:rPr>
      </w:pPr>
      <w:r w:rsidRPr="00E93375">
        <w:rPr>
          <w:rFonts w:ascii="Times New Roman" w:hAnsi="Times New Roman" w:cs="Times New Roman"/>
          <w:i/>
          <w:sz w:val="28"/>
        </w:rPr>
        <w:t>Zapamatovat si obrázky a vyjádřit je slovy</w:t>
      </w:r>
    </w:p>
    <w:p w:rsidR="00C067EE" w:rsidRDefault="00C067EE" w:rsidP="00C067EE">
      <w:pPr>
        <w:pStyle w:val="Odstavecseseznamem"/>
        <w:rPr>
          <w:rFonts w:ascii="Times New Roman" w:hAnsi="Times New Roman" w:cs="Times New Roman"/>
          <w:sz w:val="28"/>
        </w:rPr>
      </w:pPr>
      <w:r>
        <w:rPr>
          <w:rFonts w:ascii="Times New Roman" w:hAnsi="Times New Roman" w:cs="Times New Roman"/>
          <w:sz w:val="28"/>
        </w:rPr>
        <w:t>Vystřihněte kartičky z přílohy: soubor úkolů 13: Pytel, sněhulák, tuba, třešně. Vysvětlete dítěti: „Ukážu Ti několik kartiček. Zastrč si jazyk mezi zuby a zkus si obrázky na kartičkách dobře zapamatovat. Nyní položte před dítě z jeho pozice zleva doprava řadu karet. Pak karty seberte a zeptejte se dítěte: „Pověz mi, co jsi na obrázcích viděl/a.“</w:t>
      </w:r>
    </w:p>
    <w:p w:rsidR="00C067EE" w:rsidRDefault="00C067EE" w:rsidP="00C067EE">
      <w:pPr>
        <w:pStyle w:val="Odstavecseseznamem"/>
        <w:rPr>
          <w:rFonts w:ascii="Times New Roman" w:hAnsi="Times New Roman" w:cs="Times New Roman"/>
          <w:sz w:val="28"/>
        </w:rPr>
      </w:pPr>
    </w:p>
    <w:p w:rsidR="00C067EE" w:rsidRPr="00E93375" w:rsidRDefault="00C067EE" w:rsidP="00C067EE">
      <w:pPr>
        <w:pStyle w:val="Odstavecseseznamem"/>
        <w:rPr>
          <w:rFonts w:ascii="Times New Roman" w:hAnsi="Times New Roman" w:cs="Times New Roman"/>
          <w:i/>
          <w:sz w:val="28"/>
        </w:rPr>
      </w:pPr>
      <w:r w:rsidRPr="00E93375">
        <w:rPr>
          <w:rFonts w:ascii="Times New Roman" w:hAnsi="Times New Roman" w:cs="Times New Roman"/>
          <w:i/>
          <w:sz w:val="28"/>
        </w:rPr>
        <w:t>Zapamatovat si slova- vyhledat k nim obrázky</w:t>
      </w:r>
    </w:p>
    <w:p w:rsidR="00C067EE" w:rsidRDefault="00C067EE" w:rsidP="00C067EE">
      <w:pPr>
        <w:pStyle w:val="Odstavecseseznamem"/>
        <w:rPr>
          <w:rFonts w:ascii="Times New Roman" w:hAnsi="Times New Roman" w:cs="Times New Roman"/>
          <w:sz w:val="28"/>
        </w:rPr>
      </w:pPr>
      <w:r>
        <w:rPr>
          <w:rFonts w:ascii="Times New Roman" w:hAnsi="Times New Roman" w:cs="Times New Roman"/>
          <w:sz w:val="28"/>
        </w:rPr>
        <w:t xml:space="preserve">Toto cvičení nedávejte dítěti bezprostředně po předchozím třináctém cvičení. Protože oba úkoly jsou si podobné, mohlo by dítě mnohem více chybovat. Pomocí této úlohy vyzkoušíte, zda je dítě schopno si zapamatovat slova, která slyší a vytvořit spojení s jejich obrazem. Vystřihněte kartičky s hlemýžděm, kloboukem, Kašpárkem, a konvicí z přílohy- soubor úkolů 14. Dítě však nesmí kartičky vidět. Pak vysvětlete dítěti: „Řeknu ti teď několik slov. Zkus si ta slova dobře zapamatovat.“ Řekněte dítěti rychlostí asi jedno slovo za sekundu „ Klobouk, hlemýžď, konvice, </w:t>
      </w:r>
      <w:proofErr w:type="spellStart"/>
      <w:r>
        <w:rPr>
          <w:rFonts w:ascii="Times New Roman" w:hAnsi="Times New Roman" w:cs="Times New Roman"/>
          <w:sz w:val="28"/>
        </w:rPr>
        <w:t>kašpárek</w:t>
      </w:r>
      <w:proofErr w:type="spellEnd"/>
      <w:r>
        <w:rPr>
          <w:rFonts w:ascii="Times New Roman" w:hAnsi="Times New Roman" w:cs="Times New Roman"/>
          <w:sz w:val="28"/>
        </w:rPr>
        <w:t xml:space="preserve">.“ </w:t>
      </w:r>
      <w:r w:rsidR="008A064F">
        <w:rPr>
          <w:rFonts w:ascii="Times New Roman" w:hAnsi="Times New Roman" w:cs="Times New Roman"/>
          <w:sz w:val="28"/>
        </w:rPr>
        <w:t>Dejte dítěti zamíchané kartičky a vysvětlete mu: „Polož kartičky ve stejném pořadí, ve kterém si slyšel/a slova.“</w:t>
      </w:r>
    </w:p>
    <w:p w:rsidR="00E93375" w:rsidRDefault="00E93375" w:rsidP="00C067EE">
      <w:pPr>
        <w:pStyle w:val="Odstavecseseznamem"/>
        <w:rPr>
          <w:rFonts w:ascii="Times New Roman" w:hAnsi="Times New Roman" w:cs="Times New Roman"/>
          <w:sz w:val="28"/>
        </w:rPr>
      </w:pPr>
    </w:p>
    <w:p w:rsidR="00E93375" w:rsidRDefault="00E93375" w:rsidP="00C067EE">
      <w:pPr>
        <w:pStyle w:val="Odstavecseseznamem"/>
        <w:rPr>
          <w:rFonts w:ascii="Times New Roman" w:hAnsi="Times New Roman" w:cs="Times New Roman"/>
          <w:sz w:val="28"/>
        </w:rPr>
      </w:pPr>
    </w:p>
    <w:p w:rsidR="008A064F" w:rsidRDefault="008A064F" w:rsidP="00C067EE">
      <w:pPr>
        <w:pStyle w:val="Odstavecseseznamem"/>
        <w:rPr>
          <w:rFonts w:ascii="Times New Roman" w:hAnsi="Times New Roman" w:cs="Times New Roman"/>
          <w:sz w:val="28"/>
        </w:rPr>
      </w:pPr>
    </w:p>
    <w:p w:rsidR="008A064F" w:rsidRPr="00E93375" w:rsidRDefault="008A064F" w:rsidP="00E93375">
      <w:pPr>
        <w:pStyle w:val="Odstavecseseznamem"/>
        <w:numPr>
          <w:ilvl w:val="0"/>
          <w:numId w:val="4"/>
        </w:numPr>
        <w:rPr>
          <w:rFonts w:ascii="Times New Roman" w:hAnsi="Times New Roman" w:cs="Times New Roman"/>
          <w:b/>
          <w:sz w:val="28"/>
        </w:rPr>
      </w:pPr>
      <w:r w:rsidRPr="00E93375">
        <w:rPr>
          <w:rFonts w:ascii="Times New Roman" w:hAnsi="Times New Roman" w:cs="Times New Roman"/>
          <w:b/>
          <w:sz w:val="28"/>
        </w:rPr>
        <w:lastRenderedPageBreak/>
        <w:t>Vnímání vlastního těla a prostoru</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 xml:space="preserve">Posaďte se vedle dítěte tak, aby vás dobře vidělo. Oba máte obličej obrácený stejným směrem. Zápěstí pravé ruky dítěte i své ovažte stužkou. Vysvětlete </w:t>
      </w:r>
      <w:proofErr w:type="gramStart"/>
      <w:r>
        <w:rPr>
          <w:rFonts w:ascii="Times New Roman" w:hAnsi="Times New Roman" w:cs="Times New Roman"/>
          <w:sz w:val="28"/>
        </w:rPr>
        <w:t>dítěti : „Něco</w:t>
      </w:r>
      <w:proofErr w:type="gramEnd"/>
      <w:r>
        <w:rPr>
          <w:rFonts w:ascii="Times New Roman" w:hAnsi="Times New Roman" w:cs="Times New Roman"/>
          <w:sz w:val="28"/>
        </w:rPr>
        <w:t xml:space="preserve"> ti teď budu předvádět a  ty mě co nejpřesněji napodobuj. Předvádějte následující pohyby a zůstaňte v tomto postoji tak dlouho, dokud i dítě tyto pohyby neprovede.</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pravé ucho a levou ruku na levé koleno.</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 xml:space="preserve">Pravou ruku na ústa a levou ruku na levé koleno. </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ústa a levou ruku na hlavu.</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pravé koleno a levou ruku na hlavu.</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pravé rameno a levou ruku na hlavu.</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 xml:space="preserve">Pravou ruku na pravé rameno a levou ruku na ústa. </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pravé rameno a levou ruku na levé oko.</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hlavu a levou ruku na levé oko.</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hlavu a levou ruku na ústa.</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Pravou ruku na pravé koleno a levou ruku na ústa.</w:t>
      </w:r>
    </w:p>
    <w:p w:rsidR="00DA157C" w:rsidRDefault="00DA157C" w:rsidP="008A064F">
      <w:pPr>
        <w:pStyle w:val="Odstavecseseznamem"/>
        <w:rPr>
          <w:rFonts w:ascii="Times New Roman" w:hAnsi="Times New Roman" w:cs="Times New Roman"/>
          <w:sz w:val="28"/>
        </w:rPr>
      </w:pPr>
    </w:p>
    <w:p w:rsidR="00DA157C" w:rsidRPr="00E93375" w:rsidRDefault="00DA157C" w:rsidP="008A064F">
      <w:pPr>
        <w:pStyle w:val="Odstavecseseznamem"/>
        <w:rPr>
          <w:rFonts w:ascii="Times New Roman" w:hAnsi="Times New Roman" w:cs="Times New Roman"/>
          <w:i/>
          <w:sz w:val="28"/>
        </w:rPr>
      </w:pPr>
      <w:r w:rsidRPr="00E93375">
        <w:rPr>
          <w:rFonts w:ascii="Times New Roman" w:hAnsi="Times New Roman" w:cs="Times New Roman"/>
          <w:i/>
          <w:sz w:val="28"/>
        </w:rPr>
        <w:t>Hra Loutka</w:t>
      </w:r>
    </w:p>
    <w:p w:rsidR="00DA157C" w:rsidRDefault="00DA157C" w:rsidP="008A064F">
      <w:pPr>
        <w:pStyle w:val="Odstavecseseznamem"/>
        <w:rPr>
          <w:rFonts w:ascii="Times New Roman" w:hAnsi="Times New Roman" w:cs="Times New Roman"/>
          <w:sz w:val="28"/>
        </w:rPr>
      </w:pPr>
      <w:r>
        <w:rPr>
          <w:rFonts w:ascii="Times New Roman" w:hAnsi="Times New Roman" w:cs="Times New Roman"/>
          <w:sz w:val="28"/>
        </w:rPr>
        <w:t>Postavte se před zrcadlo, společně s dítětem, které stojí před vámi. Kolem zápěstí pravé ruky si oba omotejte stužku a zaujměte nějaký postoj, například: otáčejte hlavu vlevo, vzpažte pravou ruku, nakrčte nos,… Dítě se snaží zaujmout stejnou pozici. V zrcadle můžete pozorovat, stejné provedení. Obměna: Dítě může stát vedle vás.</w:t>
      </w:r>
    </w:p>
    <w:p w:rsidR="008A064F" w:rsidRDefault="008A064F" w:rsidP="008A064F">
      <w:pPr>
        <w:pStyle w:val="Odstavecseseznamem"/>
        <w:rPr>
          <w:rFonts w:ascii="Times New Roman" w:hAnsi="Times New Roman" w:cs="Times New Roman"/>
          <w:sz w:val="28"/>
        </w:rPr>
      </w:pPr>
    </w:p>
    <w:p w:rsidR="008A064F" w:rsidRPr="00E93375" w:rsidRDefault="00E93375" w:rsidP="008A064F">
      <w:pPr>
        <w:pStyle w:val="Odstavecseseznamem"/>
        <w:rPr>
          <w:rFonts w:ascii="Times New Roman" w:hAnsi="Times New Roman" w:cs="Times New Roman"/>
          <w:i/>
          <w:sz w:val="28"/>
        </w:rPr>
      </w:pPr>
      <w:r w:rsidRPr="00E93375">
        <w:rPr>
          <w:rFonts w:ascii="Times New Roman" w:hAnsi="Times New Roman" w:cs="Times New Roman"/>
          <w:i/>
          <w:sz w:val="28"/>
        </w:rPr>
        <w:t>Hra na sochy</w:t>
      </w:r>
    </w:p>
    <w:p w:rsidR="008A064F" w:rsidRDefault="008A064F" w:rsidP="008A064F">
      <w:pPr>
        <w:pStyle w:val="Odstavecseseznamem"/>
        <w:rPr>
          <w:rFonts w:ascii="Times New Roman" w:hAnsi="Times New Roman" w:cs="Times New Roman"/>
          <w:sz w:val="28"/>
        </w:rPr>
      </w:pPr>
      <w:r>
        <w:rPr>
          <w:rFonts w:ascii="Times New Roman" w:hAnsi="Times New Roman" w:cs="Times New Roman"/>
          <w:sz w:val="28"/>
        </w:rPr>
        <w:t xml:space="preserve">Chytněte se s dítětem za ruce a společně se točte v kruhu. Náhle se zastavte a zaujměte postoj, ve kterém setrváte pár minut. Dítě se </w:t>
      </w:r>
      <w:proofErr w:type="spellStart"/>
      <w:r>
        <w:rPr>
          <w:rFonts w:ascii="Times New Roman" w:hAnsi="Times New Roman" w:cs="Times New Roman"/>
          <w:sz w:val="28"/>
        </w:rPr>
        <w:t>snaži</w:t>
      </w:r>
      <w:proofErr w:type="spellEnd"/>
      <w:r>
        <w:rPr>
          <w:rFonts w:ascii="Times New Roman" w:hAnsi="Times New Roman" w:cs="Times New Roman"/>
          <w:sz w:val="28"/>
        </w:rPr>
        <w:t xml:space="preserve"> zaujmout stejné postavení.</w:t>
      </w:r>
    </w:p>
    <w:p w:rsidR="008A064F" w:rsidRDefault="008A064F"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E93375" w:rsidRDefault="00E93375" w:rsidP="008A064F">
      <w:pPr>
        <w:pStyle w:val="Odstavecseseznamem"/>
        <w:rPr>
          <w:rFonts w:ascii="Times New Roman" w:hAnsi="Times New Roman" w:cs="Times New Roman"/>
          <w:sz w:val="28"/>
        </w:rPr>
      </w:pPr>
    </w:p>
    <w:p w:rsidR="00DA157C" w:rsidRDefault="00DA157C" w:rsidP="00E93375">
      <w:pPr>
        <w:pStyle w:val="Odstavecseseznamem"/>
        <w:numPr>
          <w:ilvl w:val="0"/>
          <w:numId w:val="4"/>
        </w:numPr>
        <w:rPr>
          <w:rFonts w:ascii="Times New Roman" w:hAnsi="Times New Roman" w:cs="Times New Roman"/>
          <w:sz w:val="28"/>
        </w:rPr>
      </w:pPr>
      <w:r w:rsidRPr="00E93375">
        <w:rPr>
          <w:rFonts w:ascii="Times New Roman" w:hAnsi="Times New Roman" w:cs="Times New Roman"/>
          <w:b/>
          <w:sz w:val="28"/>
        </w:rPr>
        <w:lastRenderedPageBreak/>
        <w:t>Cvičení rozvíjející koordinaci pohybů úst při mluvení</w:t>
      </w:r>
      <w:r>
        <w:rPr>
          <w:rFonts w:ascii="Times New Roman" w:hAnsi="Times New Roman" w:cs="Times New Roman"/>
          <w:sz w:val="28"/>
        </w:rPr>
        <w:t xml:space="preserve"> (Tyto úkoly nedělejte bezprostředně po sobě, ať se vám nezamotá hlava.)</w:t>
      </w:r>
    </w:p>
    <w:p w:rsidR="00DA157C" w:rsidRDefault="00DA157C" w:rsidP="00DA157C">
      <w:pPr>
        <w:pStyle w:val="Odstavecseseznamem"/>
        <w:rPr>
          <w:rFonts w:ascii="Times New Roman" w:hAnsi="Times New Roman" w:cs="Times New Roman"/>
          <w:sz w:val="28"/>
        </w:rPr>
      </w:pPr>
    </w:p>
    <w:p w:rsidR="00DA157C" w:rsidRPr="00E93375" w:rsidRDefault="00DA157C" w:rsidP="00DA157C">
      <w:pPr>
        <w:pStyle w:val="Odstavecseseznamem"/>
        <w:rPr>
          <w:rFonts w:ascii="Times New Roman" w:hAnsi="Times New Roman" w:cs="Times New Roman"/>
          <w:i/>
          <w:sz w:val="28"/>
        </w:rPr>
      </w:pPr>
      <w:r w:rsidRPr="00E93375">
        <w:rPr>
          <w:rFonts w:ascii="Times New Roman" w:hAnsi="Times New Roman" w:cs="Times New Roman"/>
          <w:i/>
          <w:sz w:val="28"/>
        </w:rPr>
        <w:t>Foukání do vaty</w:t>
      </w:r>
    </w:p>
    <w:p w:rsidR="00DA157C" w:rsidRDefault="00DA157C" w:rsidP="00DA157C">
      <w:pPr>
        <w:pStyle w:val="Odstavecseseznamem"/>
        <w:rPr>
          <w:rFonts w:ascii="Times New Roman" w:hAnsi="Times New Roman" w:cs="Times New Roman"/>
          <w:sz w:val="28"/>
        </w:rPr>
      </w:pPr>
      <w:r>
        <w:rPr>
          <w:rFonts w:ascii="Times New Roman" w:hAnsi="Times New Roman" w:cs="Times New Roman"/>
          <w:sz w:val="28"/>
        </w:rPr>
        <w:t>Z vaty utvořte malý míček a posaďte se s dítětem proti sobě ke stolu. Posílejte si míček foukáním.</w:t>
      </w:r>
    </w:p>
    <w:p w:rsidR="00DA157C" w:rsidRDefault="00DA157C" w:rsidP="00DA157C">
      <w:pPr>
        <w:pStyle w:val="Odstavecseseznamem"/>
        <w:rPr>
          <w:rFonts w:ascii="Times New Roman" w:hAnsi="Times New Roman" w:cs="Times New Roman"/>
          <w:sz w:val="28"/>
        </w:rPr>
      </w:pPr>
    </w:p>
    <w:p w:rsidR="00DA157C" w:rsidRPr="00E93375" w:rsidRDefault="00DA157C" w:rsidP="00DA157C">
      <w:pPr>
        <w:pStyle w:val="Odstavecseseznamem"/>
        <w:rPr>
          <w:rFonts w:ascii="Times New Roman" w:hAnsi="Times New Roman" w:cs="Times New Roman"/>
          <w:i/>
          <w:sz w:val="28"/>
        </w:rPr>
      </w:pPr>
      <w:r w:rsidRPr="00E93375">
        <w:rPr>
          <w:rFonts w:ascii="Times New Roman" w:hAnsi="Times New Roman" w:cs="Times New Roman"/>
          <w:i/>
          <w:sz w:val="28"/>
        </w:rPr>
        <w:t>Střílení do branky</w:t>
      </w:r>
    </w:p>
    <w:p w:rsidR="00DA157C" w:rsidRDefault="00DA157C" w:rsidP="00DA157C">
      <w:pPr>
        <w:pStyle w:val="Odstavecseseznamem"/>
        <w:rPr>
          <w:rFonts w:ascii="Times New Roman" w:hAnsi="Times New Roman" w:cs="Times New Roman"/>
          <w:sz w:val="28"/>
        </w:rPr>
      </w:pPr>
      <w:r>
        <w:rPr>
          <w:rFonts w:ascii="Times New Roman" w:hAnsi="Times New Roman" w:cs="Times New Roman"/>
          <w:sz w:val="28"/>
        </w:rPr>
        <w:t>Postavte si před sebou a před dítětem každý svou branku například ze stavebnicových kostek. Zkoušejte střídavě se foukáním trefovat míčkem z vaty do branky protihráče.</w:t>
      </w:r>
    </w:p>
    <w:p w:rsidR="00DA157C" w:rsidRDefault="00DA157C" w:rsidP="00DA157C">
      <w:pPr>
        <w:pStyle w:val="Odstavecseseznamem"/>
        <w:rPr>
          <w:rFonts w:ascii="Times New Roman" w:hAnsi="Times New Roman" w:cs="Times New Roman"/>
          <w:sz w:val="28"/>
        </w:rPr>
      </w:pPr>
    </w:p>
    <w:p w:rsidR="00DA157C" w:rsidRDefault="00DA157C" w:rsidP="00DA157C">
      <w:pPr>
        <w:pStyle w:val="Odstavecseseznamem"/>
        <w:rPr>
          <w:rFonts w:ascii="Times New Roman" w:hAnsi="Times New Roman" w:cs="Times New Roman"/>
          <w:sz w:val="28"/>
        </w:rPr>
      </w:pPr>
      <w:r>
        <w:rPr>
          <w:rFonts w:ascii="Times New Roman" w:hAnsi="Times New Roman" w:cs="Times New Roman"/>
          <w:sz w:val="28"/>
        </w:rPr>
        <w:t>Slalom</w:t>
      </w:r>
    </w:p>
    <w:p w:rsidR="00DA157C" w:rsidRDefault="00DA157C" w:rsidP="00DA157C">
      <w:pPr>
        <w:pStyle w:val="Odstavecseseznamem"/>
        <w:rPr>
          <w:rFonts w:ascii="Times New Roman" w:hAnsi="Times New Roman" w:cs="Times New Roman"/>
          <w:sz w:val="28"/>
        </w:rPr>
      </w:pPr>
      <w:r>
        <w:rPr>
          <w:rFonts w:ascii="Times New Roman" w:hAnsi="Times New Roman" w:cs="Times New Roman"/>
          <w:sz w:val="28"/>
        </w:rPr>
        <w:t>Ze stavebnicových kostek si postavte slalom nebo dráhu. Pak musí každý, pokud možno rychle, foukáním projet míčkem z</w:t>
      </w:r>
      <w:r w:rsidR="004B6BCF">
        <w:rPr>
          <w:rFonts w:ascii="Times New Roman" w:hAnsi="Times New Roman" w:cs="Times New Roman"/>
          <w:sz w:val="28"/>
        </w:rPr>
        <w:t> </w:t>
      </w:r>
      <w:r>
        <w:rPr>
          <w:rFonts w:ascii="Times New Roman" w:hAnsi="Times New Roman" w:cs="Times New Roman"/>
          <w:sz w:val="28"/>
        </w:rPr>
        <w:t>vaty</w:t>
      </w:r>
      <w:r w:rsidR="004B6BCF">
        <w:rPr>
          <w:rFonts w:ascii="Times New Roman" w:hAnsi="Times New Roman" w:cs="Times New Roman"/>
          <w:sz w:val="28"/>
        </w:rPr>
        <w:t xml:space="preserve"> všechny branky nebo připravenou dráhu.</w:t>
      </w:r>
    </w:p>
    <w:p w:rsidR="004B6BCF" w:rsidRDefault="004B6BCF" w:rsidP="00DA157C">
      <w:pPr>
        <w:pStyle w:val="Odstavecseseznamem"/>
        <w:rPr>
          <w:rFonts w:ascii="Times New Roman" w:hAnsi="Times New Roman" w:cs="Times New Roman"/>
          <w:sz w:val="28"/>
        </w:rPr>
      </w:pPr>
    </w:p>
    <w:p w:rsidR="004B6BCF" w:rsidRPr="00E93375" w:rsidRDefault="004B6BCF" w:rsidP="004B6BCF">
      <w:pPr>
        <w:pStyle w:val="Odstavecseseznamem"/>
        <w:rPr>
          <w:rFonts w:ascii="Times New Roman" w:hAnsi="Times New Roman" w:cs="Times New Roman"/>
          <w:i/>
          <w:sz w:val="28"/>
        </w:rPr>
      </w:pPr>
      <w:r w:rsidRPr="00E93375">
        <w:rPr>
          <w:rFonts w:ascii="Times New Roman" w:hAnsi="Times New Roman" w:cs="Times New Roman"/>
          <w:i/>
          <w:sz w:val="28"/>
        </w:rPr>
        <w:t>Jazyk v klícce</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Vezměte si zrcadlo a držte ho tak, abyste v něm viděli svá ústa i ústa dítěte. Pak předvádějte dítěti pohyby úst. Dítě se má pokusit vaše pohyby napodobit a přitom sebe i vás pozorovat v zrcadle.</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Vysvětlete mu:</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„Teď je brána, která vede ke klícce zavřená.“- rty sevřeny</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 xml:space="preserve"> „Brána se otevírá“- rty od sebe oddálit. „Vidíš klícku“- ukaž sevřené řady zubů.</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„Klícka se otevírá.“- ústa otevřít, jazyk zůstává v ústech.</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„Jazyk může ven z klícky“- jazyk vystrčit.</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„Jazyk se tlačí dolů.“- jazyk vystrčit co možná nejdále k bradě.</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„Jazyk se tlačí stranou.“- jazyk vystrčit co možná nejdéle přes pravý a přes levý koutek úst.</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„Jazyk šplhá nahoru.“- jazyk vystrčit co nejdále ke špičce nosu.</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„Jazyk je uvězněn</w:t>
      </w:r>
      <w:r w:rsidR="00C517CF">
        <w:rPr>
          <w:rFonts w:ascii="Times New Roman" w:hAnsi="Times New Roman" w:cs="Times New Roman"/>
          <w:sz w:val="28"/>
        </w:rPr>
        <w:t xml:space="preserve"> dole v klícce.“- ústa nechat otevřená a špičku jazyka opřít o spodní řadu zubů.</w:t>
      </w:r>
    </w:p>
    <w:p w:rsidR="004B6BCF" w:rsidRDefault="004B6BCF" w:rsidP="004B6BCF">
      <w:pPr>
        <w:pStyle w:val="Odstavecseseznamem"/>
        <w:rPr>
          <w:rFonts w:ascii="Times New Roman" w:hAnsi="Times New Roman" w:cs="Times New Roman"/>
          <w:sz w:val="28"/>
        </w:rPr>
      </w:pPr>
      <w:r>
        <w:rPr>
          <w:rFonts w:ascii="Times New Roman" w:hAnsi="Times New Roman" w:cs="Times New Roman"/>
          <w:sz w:val="28"/>
        </w:rPr>
        <w:t>„Jazyk je uvězněn nahoře v klícce“- ústa nechat otevřená a špičku jazyka opřít o horní řadu zubů.</w:t>
      </w:r>
    </w:p>
    <w:p w:rsidR="00C517CF" w:rsidRPr="004B6BCF" w:rsidRDefault="00C517CF" w:rsidP="004B6BCF">
      <w:pPr>
        <w:pStyle w:val="Odstavecseseznamem"/>
        <w:rPr>
          <w:rFonts w:ascii="Times New Roman" w:hAnsi="Times New Roman" w:cs="Times New Roman"/>
          <w:sz w:val="28"/>
        </w:rPr>
      </w:pPr>
    </w:p>
    <w:p w:rsidR="00D30C14" w:rsidRDefault="00C517CF" w:rsidP="00E93375">
      <w:pPr>
        <w:pStyle w:val="Odstavecseseznamem"/>
        <w:rPr>
          <w:rFonts w:ascii="Times New Roman" w:hAnsi="Times New Roman" w:cs="Times New Roman"/>
          <w:sz w:val="28"/>
        </w:rPr>
      </w:pPr>
      <w:r>
        <w:rPr>
          <w:rFonts w:ascii="Times New Roman" w:hAnsi="Times New Roman" w:cs="Times New Roman"/>
          <w:sz w:val="28"/>
        </w:rPr>
        <w:lastRenderedPageBreak/>
        <w:t>Jakmile dítě ovládá všechny pohyby pomocí zrcadla, zkuste všechny instrukce podávat bez zrcadla, abyste se přesvědčili, zda dítě již jednotlivé pohyby dokáže vnímat citem.</w:t>
      </w:r>
    </w:p>
    <w:p w:rsidR="00D30C14" w:rsidRDefault="00D30C14">
      <w:pPr>
        <w:rPr>
          <w:rFonts w:ascii="Times New Roman" w:hAnsi="Times New Roman" w:cs="Times New Roman"/>
          <w:sz w:val="28"/>
        </w:rPr>
      </w:pPr>
    </w:p>
    <w:p w:rsidR="00C029C0" w:rsidRPr="00C029C0" w:rsidRDefault="00C029C0">
      <w:pPr>
        <w:rPr>
          <w:rFonts w:ascii="Times New Roman" w:hAnsi="Times New Roman" w:cs="Times New Roman"/>
          <w:sz w:val="28"/>
        </w:rPr>
      </w:pPr>
      <w:r w:rsidRPr="00C029C0">
        <w:rPr>
          <w:rFonts w:ascii="Times New Roman" w:hAnsi="Times New Roman" w:cs="Times New Roman"/>
          <w:sz w:val="28"/>
        </w:rPr>
        <w:t xml:space="preserve">Naučte se s dětmi krátkou říkanku, která je vhodná k procvičování jemné motoriky, velice se hodí </w:t>
      </w:r>
      <w:r>
        <w:rPr>
          <w:rFonts w:ascii="Times New Roman" w:hAnsi="Times New Roman" w:cs="Times New Roman"/>
          <w:sz w:val="28"/>
        </w:rPr>
        <w:t xml:space="preserve">před nácvikem </w:t>
      </w:r>
      <w:proofErr w:type="spellStart"/>
      <w:r>
        <w:rPr>
          <w:rFonts w:ascii="Times New Roman" w:hAnsi="Times New Roman" w:cs="Times New Roman"/>
          <w:sz w:val="28"/>
        </w:rPr>
        <w:t>grafomotoriky</w:t>
      </w:r>
      <w:proofErr w:type="spellEnd"/>
      <w:r>
        <w:rPr>
          <w:rFonts w:ascii="Times New Roman" w:hAnsi="Times New Roman" w:cs="Times New Roman"/>
          <w:sz w:val="28"/>
        </w:rPr>
        <w:t>, či</w:t>
      </w:r>
      <w:r w:rsidRPr="00C029C0">
        <w:rPr>
          <w:rFonts w:ascii="Times New Roman" w:hAnsi="Times New Roman" w:cs="Times New Roman"/>
          <w:sz w:val="28"/>
        </w:rPr>
        <w:t xml:space="preserve"> jakémkoli</w:t>
      </w:r>
      <w:r>
        <w:rPr>
          <w:rFonts w:ascii="Times New Roman" w:hAnsi="Times New Roman" w:cs="Times New Roman"/>
          <w:sz w:val="28"/>
        </w:rPr>
        <w:t>v</w:t>
      </w:r>
      <w:r w:rsidRPr="00C029C0">
        <w:rPr>
          <w:rFonts w:ascii="Times New Roman" w:hAnsi="Times New Roman" w:cs="Times New Roman"/>
          <w:sz w:val="28"/>
        </w:rPr>
        <w:t xml:space="preserve"> plnění pracovního listu, kdy dítě píše či kreslí.</w:t>
      </w:r>
    </w:p>
    <w:p w:rsidR="00BD2FE1" w:rsidRPr="00641721" w:rsidRDefault="00641721">
      <w:pPr>
        <w:rPr>
          <w:rFonts w:ascii="Times New Roman" w:hAnsi="Times New Roman" w:cs="Times New Roman"/>
          <w:b/>
          <w:sz w:val="24"/>
        </w:rPr>
      </w:pPr>
      <w:r w:rsidRPr="00641721">
        <w:rPr>
          <w:rFonts w:ascii="Times New Roman" w:hAnsi="Times New Roman" w:cs="Times New Roman"/>
          <w:b/>
          <w:sz w:val="24"/>
          <w:u w:val="single"/>
        </w:rPr>
        <w:t>ŘÍKANKA S UKAZOVÁNÍM:</w:t>
      </w:r>
      <w:r w:rsidRPr="00641721">
        <w:rPr>
          <w:rFonts w:ascii="Times New Roman" w:hAnsi="Times New Roman" w:cs="Times New Roman"/>
          <w:b/>
          <w:sz w:val="24"/>
        </w:rPr>
        <w:t xml:space="preserve"> Žížalička leze líně</w:t>
      </w:r>
    </w:p>
    <w:p w:rsidR="00641721" w:rsidRDefault="00641721">
      <w:pPr>
        <w:rPr>
          <w:rFonts w:ascii="Times New Roman" w:hAnsi="Times New Roman" w:cs="Times New Roman"/>
          <w:b/>
          <w:sz w:val="24"/>
        </w:rPr>
      </w:pPr>
      <w:r w:rsidRPr="00641721">
        <w:rPr>
          <w:rFonts w:ascii="Times New Roman" w:hAnsi="Times New Roman" w:cs="Times New Roman"/>
          <w:b/>
          <w:sz w:val="24"/>
        </w:rPr>
        <w:t xml:space="preserve">                                                  Dokolečka po pěšině.</w:t>
      </w:r>
    </w:p>
    <w:p w:rsidR="00641721" w:rsidRPr="00641721" w:rsidRDefault="00641721">
      <w:pPr>
        <w:rPr>
          <w:rFonts w:ascii="Times New Roman" w:hAnsi="Times New Roman" w:cs="Times New Roman"/>
          <w:b/>
          <w:sz w:val="24"/>
        </w:rPr>
      </w:pPr>
      <w:r>
        <w:rPr>
          <w:rFonts w:ascii="Times New Roman" w:hAnsi="Times New Roman" w:cs="Times New Roman"/>
          <w:b/>
          <w:sz w:val="24"/>
        </w:rPr>
        <w:t xml:space="preserve">                                                 </w:t>
      </w:r>
      <w:r w:rsidRPr="00641721">
        <w:rPr>
          <w:rFonts w:ascii="Times New Roman" w:hAnsi="Times New Roman" w:cs="Times New Roman"/>
          <w:b/>
          <w:sz w:val="24"/>
        </w:rPr>
        <w:t xml:space="preserve"> Lezla, lezla, to si dala,</w:t>
      </w:r>
    </w:p>
    <w:p w:rsidR="00641721" w:rsidRPr="00641721" w:rsidRDefault="00641721">
      <w:pPr>
        <w:rPr>
          <w:rFonts w:ascii="Times New Roman" w:hAnsi="Times New Roman" w:cs="Times New Roman"/>
          <w:b/>
          <w:sz w:val="24"/>
        </w:rPr>
      </w:pPr>
      <w:r w:rsidRPr="00641721">
        <w:rPr>
          <w:rFonts w:ascii="Times New Roman" w:hAnsi="Times New Roman" w:cs="Times New Roman"/>
          <w:b/>
          <w:sz w:val="24"/>
        </w:rPr>
        <w:t xml:space="preserve">                                                  Až se z toho zamotala.</w:t>
      </w:r>
    </w:p>
    <w:p w:rsidR="00641721" w:rsidRPr="00641721" w:rsidRDefault="00641721">
      <w:pPr>
        <w:rPr>
          <w:rFonts w:ascii="Times New Roman" w:hAnsi="Times New Roman" w:cs="Times New Roman"/>
          <w:b/>
          <w:sz w:val="24"/>
        </w:rPr>
      </w:pPr>
      <w:r w:rsidRPr="00641721">
        <w:rPr>
          <w:rFonts w:ascii="Times New Roman" w:hAnsi="Times New Roman" w:cs="Times New Roman"/>
          <w:b/>
          <w:sz w:val="24"/>
        </w:rPr>
        <w:t xml:space="preserve">                                                 „Kdo ten uzel rozváže?</w:t>
      </w:r>
    </w:p>
    <w:p w:rsidR="00641721" w:rsidRPr="00641721" w:rsidRDefault="00641721">
      <w:pPr>
        <w:rPr>
          <w:rFonts w:ascii="Times New Roman" w:hAnsi="Times New Roman" w:cs="Times New Roman"/>
          <w:b/>
          <w:sz w:val="24"/>
        </w:rPr>
      </w:pPr>
      <w:r w:rsidRPr="00641721">
        <w:rPr>
          <w:rFonts w:ascii="Times New Roman" w:hAnsi="Times New Roman" w:cs="Times New Roman"/>
          <w:b/>
          <w:sz w:val="24"/>
        </w:rPr>
        <w:t xml:space="preserve">                 </w:t>
      </w:r>
      <w:r>
        <w:rPr>
          <w:rFonts w:ascii="Times New Roman" w:hAnsi="Times New Roman" w:cs="Times New Roman"/>
          <w:b/>
          <w:sz w:val="24"/>
        </w:rPr>
        <w:t xml:space="preserve">                               </w:t>
      </w:r>
      <w:r w:rsidRPr="00641721">
        <w:rPr>
          <w:rFonts w:ascii="Times New Roman" w:hAnsi="Times New Roman" w:cs="Times New Roman"/>
          <w:b/>
          <w:sz w:val="24"/>
        </w:rPr>
        <w:t xml:space="preserve"> Na koho prst ukáže!“</w:t>
      </w:r>
    </w:p>
    <w:p w:rsidR="00641721" w:rsidRPr="00641721" w:rsidRDefault="00641721">
      <w:pPr>
        <w:rPr>
          <w:rFonts w:ascii="Times New Roman" w:hAnsi="Times New Roman" w:cs="Times New Roman"/>
          <w:sz w:val="24"/>
        </w:rPr>
      </w:pPr>
      <w:r w:rsidRPr="00641721">
        <w:rPr>
          <w:rFonts w:ascii="Times New Roman" w:hAnsi="Times New Roman" w:cs="Times New Roman"/>
          <w:b/>
          <w:sz w:val="24"/>
        </w:rPr>
        <w:t>ŽÍŽALIČKA:</w:t>
      </w:r>
      <w:r w:rsidRPr="00641721">
        <w:rPr>
          <w:rFonts w:ascii="Times New Roman" w:hAnsi="Times New Roman" w:cs="Times New Roman"/>
          <w:sz w:val="24"/>
        </w:rPr>
        <w:t xml:space="preserve"> Přitiskněte dlaně k sobě, natažené prsty míří vzhůru.</w:t>
      </w:r>
    </w:p>
    <w:p w:rsidR="00641721" w:rsidRPr="00641721" w:rsidRDefault="00641721">
      <w:pPr>
        <w:rPr>
          <w:rFonts w:ascii="Times New Roman" w:hAnsi="Times New Roman" w:cs="Times New Roman"/>
          <w:b/>
          <w:sz w:val="24"/>
        </w:rPr>
      </w:pPr>
      <w:r w:rsidRPr="00641721">
        <w:rPr>
          <w:rFonts w:ascii="Times New Roman" w:hAnsi="Times New Roman" w:cs="Times New Roman"/>
          <w:b/>
          <w:sz w:val="24"/>
        </w:rPr>
        <w:t>POHYB PRSTŮ:</w:t>
      </w:r>
    </w:p>
    <w:p w:rsidR="00641721" w:rsidRPr="00641721" w:rsidRDefault="00641721" w:rsidP="00641721">
      <w:pPr>
        <w:pStyle w:val="Odstavecseseznamem"/>
        <w:numPr>
          <w:ilvl w:val="0"/>
          <w:numId w:val="1"/>
        </w:numPr>
        <w:rPr>
          <w:rFonts w:ascii="Times New Roman" w:hAnsi="Times New Roman" w:cs="Times New Roman"/>
          <w:sz w:val="24"/>
        </w:rPr>
      </w:pPr>
      <w:r w:rsidRPr="00641721">
        <w:rPr>
          <w:rFonts w:ascii="Times New Roman" w:hAnsi="Times New Roman" w:cs="Times New Roman"/>
          <w:i/>
          <w:sz w:val="24"/>
        </w:rPr>
        <w:t>Žížalička leze líně dokolečka po pěšině</w:t>
      </w:r>
      <w:r w:rsidRPr="00641721">
        <w:rPr>
          <w:rFonts w:ascii="Times New Roman" w:hAnsi="Times New Roman" w:cs="Times New Roman"/>
          <w:sz w:val="24"/>
        </w:rPr>
        <w:t>.</w:t>
      </w:r>
    </w:p>
    <w:p w:rsidR="00641721" w:rsidRPr="00641721" w:rsidRDefault="00641721" w:rsidP="00641721">
      <w:pPr>
        <w:pStyle w:val="Odstavecseseznamem"/>
        <w:rPr>
          <w:rFonts w:ascii="Times New Roman" w:hAnsi="Times New Roman" w:cs="Times New Roman"/>
          <w:sz w:val="24"/>
        </w:rPr>
      </w:pPr>
      <w:r w:rsidRPr="00641721">
        <w:rPr>
          <w:rFonts w:ascii="Times New Roman" w:hAnsi="Times New Roman" w:cs="Times New Roman"/>
          <w:sz w:val="24"/>
        </w:rPr>
        <w:t>Sepnutýma rukama s nataženými prsty pohybujte před tělem dokola.</w:t>
      </w:r>
    </w:p>
    <w:p w:rsidR="00641721" w:rsidRPr="00641721" w:rsidRDefault="00641721" w:rsidP="00641721">
      <w:pPr>
        <w:pStyle w:val="Odstavecseseznamem"/>
        <w:numPr>
          <w:ilvl w:val="0"/>
          <w:numId w:val="1"/>
        </w:numPr>
        <w:rPr>
          <w:rFonts w:ascii="Times New Roman" w:hAnsi="Times New Roman" w:cs="Times New Roman"/>
          <w:sz w:val="24"/>
        </w:rPr>
      </w:pPr>
      <w:r w:rsidRPr="00641721">
        <w:rPr>
          <w:rFonts w:ascii="Times New Roman" w:hAnsi="Times New Roman" w:cs="Times New Roman"/>
          <w:i/>
          <w:sz w:val="24"/>
        </w:rPr>
        <w:t>Lezla, lezla, to si dala, až se z toho zamotala</w:t>
      </w:r>
      <w:r w:rsidRPr="00641721">
        <w:rPr>
          <w:rFonts w:ascii="Times New Roman" w:hAnsi="Times New Roman" w:cs="Times New Roman"/>
          <w:sz w:val="24"/>
        </w:rPr>
        <w:t>.</w:t>
      </w:r>
    </w:p>
    <w:p w:rsidR="00641721" w:rsidRPr="00641721" w:rsidRDefault="00641721" w:rsidP="00641721">
      <w:pPr>
        <w:pStyle w:val="Odstavecseseznamem"/>
        <w:rPr>
          <w:rFonts w:ascii="Times New Roman" w:hAnsi="Times New Roman" w:cs="Times New Roman"/>
          <w:sz w:val="24"/>
        </w:rPr>
      </w:pPr>
      <w:r w:rsidRPr="00641721">
        <w:rPr>
          <w:rFonts w:ascii="Times New Roman" w:hAnsi="Times New Roman" w:cs="Times New Roman"/>
          <w:sz w:val="24"/>
        </w:rPr>
        <w:t>Pokračujte vlnivým pohybem různým směrem.</w:t>
      </w:r>
    </w:p>
    <w:p w:rsidR="00641721" w:rsidRPr="00641721" w:rsidRDefault="00641721" w:rsidP="00641721">
      <w:pPr>
        <w:pStyle w:val="Odstavecseseznamem"/>
        <w:numPr>
          <w:ilvl w:val="0"/>
          <w:numId w:val="1"/>
        </w:numPr>
        <w:rPr>
          <w:rFonts w:ascii="Times New Roman" w:hAnsi="Times New Roman" w:cs="Times New Roman"/>
          <w:i/>
          <w:sz w:val="24"/>
        </w:rPr>
      </w:pPr>
      <w:r w:rsidRPr="00641721">
        <w:rPr>
          <w:rFonts w:ascii="Times New Roman" w:hAnsi="Times New Roman" w:cs="Times New Roman"/>
          <w:i/>
          <w:sz w:val="24"/>
        </w:rPr>
        <w:t>Kdo ten uzel rozváže?</w:t>
      </w:r>
    </w:p>
    <w:p w:rsidR="00641721" w:rsidRPr="00641721" w:rsidRDefault="00641721" w:rsidP="00641721">
      <w:pPr>
        <w:pStyle w:val="Odstavecseseznamem"/>
        <w:rPr>
          <w:rFonts w:ascii="Times New Roman" w:hAnsi="Times New Roman" w:cs="Times New Roman"/>
          <w:sz w:val="24"/>
        </w:rPr>
      </w:pPr>
      <w:r w:rsidRPr="00641721">
        <w:rPr>
          <w:rFonts w:ascii="Times New Roman" w:hAnsi="Times New Roman" w:cs="Times New Roman"/>
          <w:sz w:val="24"/>
        </w:rPr>
        <w:t>Rozpojte dlaně a pružným kroužením zápěstí napodobte mlýnek.</w:t>
      </w:r>
    </w:p>
    <w:p w:rsidR="00641721" w:rsidRPr="00C029C0" w:rsidRDefault="00641721" w:rsidP="00641721">
      <w:pPr>
        <w:pStyle w:val="Odstavecseseznamem"/>
        <w:numPr>
          <w:ilvl w:val="0"/>
          <w:numId w:val="1"/>
        </w:numPr>
        <w:rPr>
          <w:rFonts w:ascii="Times New Roman" w:hAnsi="Times New Roman" w:cs="Times New Roman"/>
          <w:i/>
          <w:sz w:val="24"/>
        </w:rPr>
      </w:pPr>
      <w:r w:rsidRPr="00C029C0">
        <w:rPr>
          <w:rFonts w:ascii="Times New Roman" w:hAnsi="Times New Roman" w:cs="Times New Roman"/>
          <w:i/>
          <w:sz w:val="24"/>
        </w:rPr>
        <w:t>Na koho prst ukáže!</w:t>
      </w:r>
    </w:p>
    <w:p w:rsidR="00641721" w:rsidRDefault="00641721" w:rsidP="00641721">
      <w:pPr>
        <w:pStyle w:val="Odstavecseseznamem"/>
        <w:rPr>
          <w:rFonts w:ascii="Times New Roman" w:hAnsi="Times New Roman" w:cs="Times New Roman"/>
          <w:sz w:val="24"/>
        </w:rPr>
      </w:pPr>
      <w:r w:rsidRPr="00641721">
        <w:rPr>
          <w:rFonts w:ascii="Times New Roman" w:hAnsi="Times New Roman" w:cs="Times New Roman"/>
          <w:sz w:val="24"/>
        </w:rPr>
        <w:t xml:space="preserve">Pravým ukazováčkem rytmicky rozpočítávejte publikum podle jednotlivých </w:t>
      </w:r>
      <w:proofErr w:type="gramStart"/>
      <w:r w:rsidRPr="00641721">
        <w:rPr>
          <w:rFonts w:ascii="Times New Roman" w:hAnsi="Times New Roman" w:cs="Times New Roman"/>
          <w:sz w:val="24"/>
        </w:rPr>
        <w:t>slabik.</w:t>
      </w:r>
      <w:r w:rsidR="003B1D7E">
        <w:rPr>
          <w:rFonts w:ascii="Times New Roman" w:hAnsi="Times New Roman" w:cs="Times New Roman"/>
          <w:sz w:val="24"/>
        </w:rPr>
        <w:t>¨</w:t>
      </w:r>
      <w:proofErr w:type="gramEnd"/>
    </w:p>
    <w:p w:rsidR="003B1D7E" w:rsidRDefault="003B1D7E"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p>
    <w:p w:rsidR="00C517CF" w:rsidRDefault="00C517CF" w:rsidP="00641721">
      <w:pPr>
        <w:pStyle w:val="Odstavecseseznamem"/>
        <w:rPr>
          <w:rFonts w:ascii="Times New Roman" w:hAnsi="Times New Roman" w:cs="Times New Roman"/>
          <w:sz w:val="24"/>
        </w:rPr>
      </w:pPr>
      <w:bookmarkStart w:id="0" w:name="_GoBack"/>
      <w:bookmarkEnd w:id="0"/>
      <w:r>
        <w:rPr>
          <w:noProof/>
          <w:lang w:eastAsia="cs-CZ"/>
        </w:rPr>
        <w:lastRenderedPageBreak/>
        <w:drawing>
          <wp:inline distT="0" distB="0" distL="0" distR="0">
            <wp:extent cx="5711190" cy="8128635"/>
            <wp:effectExtent l="0" t="0" r="3810" b="5715"/>
            <wp:docPr id="9" name="Obrázek 9" descr="https://www.napadyproanicku.cz/images/clanky/intro/64f7b8990be2d94add5152c155ac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apadyproanicku.cz/images/clanky/intro/64f7b8990be2d94add5152c155ac49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190" cy="8128635"/>
                    </a:xfrm>
                    <a:prstGeom prst="rect">
                      <a:avLst/>
                    </a:prstGeom>
                    <a:noFill/>
                    <a:ln>
                      <a:noFill/>
                    </a:ln>
                  </pic:spPr>
                </pic:pic>
              </a:graphicData>
            </a:graphic>
          </wp:inline>
        </w:drawing>
      </w:r>
    </w:p>
    <w:p w:rsidR="003B1D7E" w:rsidRDefault="003B1D7E" w:rsidP="00641721">
      <w:pPr>
        <w:pStyle w:val="Odstavecseseznamem"/>
        <w:rPr>
          <w:rFonts w:ascii="Times New Roman" w:hAnsi="Times New Roman" w:cs="Times New Roman"/>
          <w:sz w:val="24"/>
        </w:rPr>
      </w:pPr>
    </w:p>
    <w:p w:rsidR="003B1D7E" w:rsidRDefault="003B1D7E" w:rsidP="00641721">
      <w:pPr>
        <w:pStyle w:val="Odstavecseseznamem"/>
        <w:rPr>
          <w:rFonts w:ascii="Times New Roman" w:hAnsi="Times New Roman" w:cs="Times New Roman"/>
          <w:sz w:val="24"/>
        </w:rPr>
      </w:pPr>
      <w:r>
        <w:rPr>
          <w:noProof/>
          <w:lang w:eastAsia="cs-CZ"/>
        </w:rPr>
        <w:lastRenderedPageBreak/>
        <w:drawing>
          <wp:inline distT="0" distB="0" distL="0" distR="0">
            <wp:extent cx="5711190" cy="8113395"/>
            <wp:effectExtent l="0" t="0" r="3810" b="1905"/>
            <wp:docPr id="5" name="Obrázek 5" descr="https://www.napadyproanicku.cz/images/clanky/intro/349c990ab6c453afa79180a77c74b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padyproanicku.cz/images/clanky/intro/349c990ab6c453afa79180a77c74b6f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1190" cy="8113395"/>
                    </a:xfrm>
                    <a:prstGeom prst="rect">
                      <a:avLst/>
                    </a:prstGeom>
                    <a:noFill/>
                    <a:ln>
                      <a:noFill/>
                    </a:ln>
                  </pic:spPr>
                </pic:pic>
              </a:graphicData>
            </a:graphic>
          </wp:inline>
        </w:drawing>
      </w:r>
      <w:r>
        <w:rPr>
          <w:noProof/>
          <w:lang w:eastAsia="cs-CZ"/>
        </w:rPr>
        <w:lastRenderedPageBreak/>
        <w:drawing>
          <wp:inline distT="0" distB="0" distL="0" distR="0">
            <wp:extent cx="5711190" cy="8113395"/>
            <wp:effectExtent l="0" t="0" r="3810" b="1905"/>
            <wp:docPr id="6" name="Obrázek 6" descr="https://www.napadyproanicku.cz/images/clanky/intro/91650abe72b74891ce17dffa3726f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napadyproanicku.cz/images/clanky/intro/91650abe72b74891ce17dffa3726f7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1190" cy="8113395"/>
                    </a:xfrm>
                    <a:prstGeom prst="rect">
                      <a:avLst/>
                    </a:prstGeom>
                    <a:noFill/>
                    <a:ln>
                      <a:noFill/>
                    </a:ln>
                  </pic:spPr>
                </pic:pic>
              </a:graphicData>
            </a:graphic>
          </wp:inline>
        </w:drawing>
      </w:r>
      <w:r>
        <w:rPr>
          <w:noProof/>
          <w:lang w:eastAsia="cs-CZ"/>
        </w:rPr>
        <w:lastRenderedPageBreak/>
        <w:drawing>
          <wp:inline distT="0" distB="0" distL="0" distR="0">
            <wp:extent cx="5711190" cy="8113395"/>
            <wp:effectExtent l="0" t="0" r="3810" b="1905"/>
            <wp:docPr id="7" name="Obrázek 7" descr="https://www.napadyproanicku.cz/images/clanky/intro/c53a9eb7f98bd9efe52407712806b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napadyproanicku.cz/images/clanky/intro/c53a9eb7f98bd9efe52407712806bf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190" cy="8113395"/>
                    </a:xfrm>
                    <a:prstGeom prst="rect">
                      <a:avLst/>
                    </a:prstGeom>
                    <a:noFill/>
                    <a:ln>
                      <a:noFill/>
                    </a:ln>
                  </pic:spPr>
                </pic:pic>
              </a:graphicData>
            </a:graphic>
          </wp:inline>
        </w:drawing>
      </w:r>
      <w:r>
        <w:rPr>
          <w:noProof/>
          <w:lang w:eastAsia="cs-CZ"/>
        </w:rPr>
        <w:lastRenderedPageBreak/>
        <w:drawing>
          <wp:inline distT="0" distB="0" distL="0" distR="0">
            <wp:extent cx="5711190" cy="8113395"/>
            <wp:effectExtent l="0" t="0" r="3810" b="1905"/>
            <wp:docPr id="8" name="Obrázek 8" descr="https://www.napadyproanicku.cz/images/clanky/intro/cca34d17b5186097267678a76444a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napadyproanicku.cz/images/clanky/intro/cca34d17b5186097267678a76444a0b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190" cy="8113395"/>
                    </a:xfrm>
                    <a:prstGeom prst="rect">
                      <a:avLst/>
                    </a:prstGeom>
                    <a:noFill/>
                    <a:ln>
                      <a:noFill/>
                    </a:ln>
                  </pic:spPr>
                </pic:pic>
              </a:graphicData>
            </a:graphic>
          </wp:inline>
        </w:drawing>
      </w:r>
    </w:p>
    <w:p w:rsidR="00910A8F" w:rsidRDefault="00910A8F" w:rsidP="00C029C0">
      <w:pPr>
        <w:rPr>
          <w:noProof/>
          <w:lang w:eastAsia="cs-CZ"/>
        </w:rPr>
      </w:pPr>
    </w:p>
    <w:p w:rsidR="00C029C0" w:rsidRDefault="003B1D7E" w:rsidP="00C029C0">
      <w:pPr>
        <w:rPr>
          <w:rFonts w:ascii="Times New Roman" w:hAnsi="Times New Roman" w:cs="Times New Roman"/>
          <w:sz w:val="24"/>
        </w:rPr>
      </w:pPr>
      <w:r>
        <w:rPr>
          <w:noProof/>
          <w:lang w:eastAsia="cs-CZ"/>
        </w:rPr>
        <w:lastRenderedPageBreak/>
        <w:drawing>
          <wp:inline distT="0" distB="0" distL="0" distR="0">
            <wp:extent cx="5760720" cy="8184363"/>
            <wp:effectExtent l="0" t="0" r="0" b="7620"/>
            <wp:docPr id="4" name="Obrázek 4" descr="https://www.napadyproanicku.cz/images/clanky/deti3/bystriSmysly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apadyproanicku.cz/images/clanky/deti3/bystriSmyslyV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84363"/>
                    </a:xfrm>
                    <a:prstGeom prst="rect">
                      <a:avLst/>
                    </a:prstGeom>
                    <a:noFill/>
                    <a:ln>
                      <a:noFill/>
                    </a:ln>
                  </pic:spPr>
                </pic:pic>
              </a:graphicData>
            </a:graphic>
          </wp:inline>
        </w:drawing>
      </w:r>
    </w:p>
    <w:p w:rsidR="00910A8F" w:rsidRDefault="00910A8F" w:rsidP="00C029C0">
      <w:pPr>
        <w:rPr>
          <w:rFonts w:ascii="Times New Roman" w:hAnsi="Times New Roman" w:cs="Times New Roman"/>
          <w:b/>
          <w:sz w:val="24"/>
        </w:rPr>
      </w:pPr>
    </w:p>
    <w:p w:rsidR="00910A8F" w:rsidRDefault="00910A8F" w:rsidP="00C029C0">
      <w:pPr>
        <w:rPr>
          <w:rFonts w:ascii="Times New Roman" w:hAnsi="Times New Roman" w:cs="Times New Roman"/>
          <w:b/>
          <w:sz w:val="24"/>
        </w:rPr>
      </w:pPr>
    </w:p>
    <w:p w:rsidR="00910A8F" w:rsidRPr="00910A8F" w:rsidRDefault="00910A8F" w:rsidP="00C029C0">
      <w:pPr>
        <w:rPr>
          <w:rFonts w:ascii="Times New Roman" w:hAnsi="Times New Roman" w:cs="Times New Roman"/>
          <w:b/>
          <w:sz w:val="24"/>
        </w:rPr>
      </w:pPr>
      <w:r w:rsidRPr="00910A8F">
        <w:rPr>
          <w:rFonts w:ascii="Times New Roman" w:hAnsi="Times New Roman" w:cs="Times New Roman"/>
          <w:b/>
          <w:sz w:val="24"/>
        </w:rPr>
        <w:lastRenderedPageBreak/>
        <w:t>PŘÍLOHY:</w:t>
      </w:r>
    </w:p>
    <w:p w:rsidR="00E60205" w:rsidRDefault="00E60205" w:rsidP="00C029C0">
      <w:pPr>
        <w:rPr>
          <w:rFonts w:ascii="Times New Roman" w:hAnsi="Times New Roman" w:cs="Times New Roman"/>
          <w:sz w:val="24"/>
        </w:rPr>
      </w:pPr>
    </w:p>
    <w:p w:rsidR="00910A8F" w:rsidRDefault="00910A8F" w:rsidP="00C029C0">
      <w:pPr>
        <w:rPr>
          <w:rFonts w:ascii="Times New Roman" w:hAnsi="Times New Roman" w:cs="Times New Roman"/>
          <w:sz w:val="24"/>
        </w:rPr>
      </w:pPr>
      <w:r>
        <w:rPr>
          <w:rFonts w:ascii="Times New Roman" w:hAnsi="Times New Roman" w:cs="Times New Roman"/>
          <w:noProof/>
          <w:sz w:val="24"/>
          <w:lang w:eastAsia="cs-CZ"/>
        </w:rPr>
        <w:drawing>
          <wp:inline distT="0" distB="0" distL="0" distR="0" wp14:anchorId="62C06994" wp14:editId="0A9F3107">
            <wp:extent cx="5951349" cy="765868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521" cy="7658909"/>
                    </a:xfrm>
                    <a:prstGeom prst="rect">
                      <a:avLst/>
                    </a:prstGeom>
                    <a:noFill/>
                    <a:ln>
                      <a:noFill/>
                    </a:ln>
                  </pic:spPr>
                </pic:pic>
              </a:graphicData>
            </a:graphic>
          </wp:inline>
        </w:drawing>
      </w:r>
    </w:p>
    <w:p w:rsidR="00E60205" w:rsidRDefault="00E60205" w:rsidP="00C029C0">
      <w:pPr>
        <w:rPr>
          <w:rFonts w:ascii="Times New Roman" w:hAnsi="Times New Roman" w:cs="Times New Roman"/>
          <w:sz w:val="24"/>
        </w:rPr>
      </w:pPr>
      <w:r>
        <w:rPr>
          <w:rFonts w:ascii="Times New Roman" w:hAnsi="Times New Roman" w:cs="Times New Roman"/>
          <w:noProof/>
          <w:sz w:val="24"/>
          <w:lang w:eastAsia="cs-CZ"/>
        </w:rPr>
        <w:lastRenderedPageBreak/>
        <w:drawing>
          <wp:inline distT="0" distB="0" distL="0" distR="0">
            <wp:extent cx="6067586" cy="7861491"/>
            <wp:effectExtent l="0" t="0" r="9525"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832" cy="7861809"/>
                    </a:xfrm>
                    <a:prstGeom prst="rect">
                      <a:avLst/>
                    </a:prstGeom>
                    <a:noFill/>
                    <a:ln>
                      <a:noFill/>
                    </a:ln>
                  </pic:spPr>
                </pic:pic>
              </a:graphicData>
            </a:graphic>
          </wp:inline>
        </w:drawing>
      </w:r>
    </w:p>
    <w:p w:rsidR="00E60205" w:rsidRDefault="00E60205" w:rsidP="00C029C0">
      <w:pPr>
        <w:rPr>
          <w:rFonts w:ascii="Times New Roman" w:hAnsi="Times New Roman" w:cs="Times New Roman"/>
          <w:sz w:val="24"/>
        </w:rPr>
      </w:pPr>
      <w:r>
        <w:rPr>
          <w:rFonts w:ascii="Times New Roman" w:hAnsi="Times New Roman" w:cs="Times New Roman"/>
          <w:noProof/>
          <w:sz w:val="24"/>
          <w:lang w:eastAsia="cs-CZ"/>
        </w:rPr>
        <w:lastRenderedPageBreak/>
        <w:drawing>
          <wp:inline distT="0" distB="0" distL="0" distR="0">
            <wp:extent cx="6052088" cy="7953234"/>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2019" cy="7953144"/>
                    </a:xfrm>
                    <a:prstGeom prst="rect">
                      <a:avLst/>
                    </a:prstGeom>
                    <a:noFill/>
                    <a:ln>
                      <a:noFill/>
                    </a:ln>
                  </pic:spPr>
                </pic:pic>
              </a:graphicData>
            </a:graphic>
          </wp:inline>
        </w:drawing>
      </w:r>
    </w:p>
    <w:p w:rsidR="00E60205" w:rsidRDefault="00E60205" w:rsidP="00C029C0">
      <w:pPr>
        <w:rPr>
          <w:rFonts w:ascii="Times New Roman" w:hAnsi="Times New Roman" w:cs="Times New Roman"/>
          <w:sz w:val="24"/>
        </w:rPr>
      </w:pPr>
      <w:r>
        <w:rPr>
          <w:rFonts w:ascii="Times New Roman" w:hAnsi="Times New Roman" w:cs="Times New Roman"/>
          <w:noProof/>
          <w:sz w:val="24"/>
          <w:lang w:eastAsia="cs-CZ"/>
        </w:rPr>
        <w:lastRenderedPageBreak/>
        <w:drawing>
          <wp:inline distT="0" distB="0" distL="0" distR="0">
            <wp:extent cx="5672379" cy="7232795"/>
            <wp:effectExtent l="0" t="0" r="5080" b="635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2562" cy="7233028"/>
                    </a:xfrm>
                    <a:prstGeom prst="rect">
                      <a:avLst/>
                    </a:prstGeom>
                    <a:noFill/>
                    <a:ln>
                      <a:noFill/>
                    </a:ln>
                  </pic:spPr>
                </pic:pic>
              </a:graphicData>
            </a:graphic>
          </wp:inline>
        </w:drawing>
      </w:r>
    </w:p>
    <w:p w:rsidR="00E60205" w:rsidRDefault="00E60205" w:rsidP="00C029C0">
      <w:pPr>
        <w:rPr>
          <w:rFonts w:ascii="Times New Roman" w:hAnsi="Times New Roman" w:cs="Times New Roman"/>
          <w:sz w:val="24"/>
        </w:rPr>
      </w:pPr>
      <w:r>
        <w:rPr>
          <w:rFonts w:ascii="Times New Roman" w:hAnsi="Times New Roman" w:cs="Times New Roman"/>
          <w:noProof/>
          <w:sz w:val="24"/>
          <w:lang w:eastAsia="cs-CZ"/>
        </w:rPr>
        <w:lastRenderedPageBreak/>
        <w:drawing>
          <wp:inline distT="0" distB="0" distL="0" distR="0">
            <wp:extent cx="6044339" cy="6424661"/>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4683" cy="6425026"/>
                    </a:xfrm>
                    <a:prstGeom prst="rect">
                      <a:avLst/>
                    </a:prstGeom>
                    <a:noFill/>
                    <a:ln>
                      <a:noFill/>
                    </a:ln>
                  </pic:spPr>
                </pic:pic>
              </a:graphicData>
            </a:graphic>
          </wp:inline>
        </w:drawing>
      </w:r>
    </w:p>
    <w:p w:rsidR="00E60205" w:rsidRDefault="00E60205" w:rsidP="00C029C0">
      <w:pPr>
        <w:rPr>
          <w:rFonts w:ascii="Times New Roman" w:hAnsi="Times New Roman" w:cs="Times New Roman"/>
          <w:sz w:val="24"/>
        </w:rPr>
      </w:pPr>
    </w:p>
    <w:p w:rsidR="00910A8F" w:rsidRPr="00C029C0" w:rsidRDefault="00910A8F" w:rsidP="00C029C0">
      <w:pPr>
        <w:rPr>
          <w:rFonts w:ascii="Times New Roman" w:hAnsi="Times New Roman" w:cs="Times New Roman"/>
          <w:sz w:val="24"/>
        </w:rPr>
      </w:pPr>
    </w:p>
    <w:sectPr w:rsidR="00910A8F" w:rsidRPr="00C029C0" w:rsidSect="00C029C0">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33FE4"/>
    <w:multiLevelType w:val="hybridMultilevel"/>
    <w:tmpl w:val="E064155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513052C1"/>
    <w:multiLevelType w:val="hybridMultilevel"/>
    <w:tmpl w:val="563A72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516F5B13"/>
    <w:multiLevelType w:val="hybridMultilevel"/>
    <w:tmpl w:val="1550DF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3511642"/>
    <w:multiLevelType w:val="hybridMultilevel"/>
    <w:tmpl w:val="23B09292"/>
    <w:lvl w:ilvl="0" w:tplc="21320370">
      <w:start w:val="3"/>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721"/>
    <w:rsid w:val="000B200C"/>
    <w:rsid w:val="003B1D7E"/>
    <w:rsid w:val="004B6BCF"/>
    <w:rsid w:val="00641721"/>
    <w:rsid w:val="007D6D0F"/>
    <w:rsid w:val="00851737"/>
    <w:rsid w:val="00887D92"/>
    <w:rsid w:val="008A064F"/>
    <w:rsid w:val="00910A8F"/>
    <w:rsid w:val="009C746D"/>
    <w:rsid w:val="00A12C81"/>
    <w:rsid w:val="00BD2FE1"/>
    <w:rsid w:val="00C029C0"/>
    <w:rsid w:val="00C067EE"/>
    <w:rsid w:val="00C21905"/>
    <w:rsid w:val="00C517CF"/>
    <w:rsid w:val="00C7736F"/>
    <w:rsid w:val="00CA1BE2"/>
    <w:rsid w:val="00D30C14"/>
    <w:rsid w:val="00DA157C"/>
    <w:rsid w:val="00E60205"/>
    <w:rsid w:val="00E933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41721"/>
    <w:pPr>
      <w:ind w:left="720"/>
      <w:contextualSpacing/>
    </w:pPr>
  </w:style>
  <w:style w:type="paragraph" w:styleId="Textbubliny">
    <w:name w:val="Balloon Text"/>
    <w:basedOn w:val="Normln"/>
    <w:link w:val="TextbublinyChar"/>
    <w:uiPriority w:val="99"/>
    <w:semiHidden/>
    <w:unhideWhenUsed/>
    <w:rsid w:val="003B1D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1D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41721"/>
    <w:pPr>
      <w:ind w:left="720"/>
      <w:contextualSpacing/>
    </w:pPr>
  </w:style>
  <w:style w:type="paragraph" w:styleId="Textbubliny">
    <w:name w:val="Balloon Text"/>
    <w:basedOn w:val="Normln"/>
    <w:link w:val="TextbublinyChar"/>
    <w:uiPriority w:val="99"/>
    <w:semiHidden/>
    <w:unhideWhenUsed/>
    <w:rsid w:val="003B1D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1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1630</Words>
  <Characters>9619</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dc:creator>
  <cp:lastModifiedBy>Radim</cp:lastModifiedBy>
  <cp:revision>2</cp:revision>
  <dcterms:created xsi:type="dcterms:W3CDTF">2021-04-03T16:49:00Z</dcterms:created>
  <dcterms:modified xsi:type="dcterms:W3CDTF">2021-04-03T16:49:00Z</dcterms:modified>
</cp:coreProperties>
</file>